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nominace na </w:t>
      </w:r>
      <w:r w:rsidR="003C535E">
        <w:rPr>
          <w:rFonts w:ascii="Arial" w:hAnsi="Arial" w:cs="Arial"/>
          <w:b/>
          <w:color w:val="auto"/>
          <w:sz w:val="24"/>
          <w:szCs w:val="24"/>
          <w:u w:color="7F7F7F"/>
        </w:rPr>
        <w:t>člena/náhradníka</w:t>
      </w:r>
      <w:r w:rsidR="00F44633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>platformy Operačního programu Jan Amos Komenský za Radu</w:t>
      </w:r>
      <w:r w:rsidR="00CC2B5A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vlády pro </w:t>
      </w:r>
      <w:r w:rsidR="003E6504">
        <w:rPr>
          <w:rFonts w:ascii="Arial" w:hAnsi="Arial" w:cs="Arial"/>
          <w:b/>
          <w:color w:val="auto"/>
          <w:sz w:val="24"/>
          <w:szCs w:val="24"/>
          <w:u w:color="7F7F7F"/>
        </w:rPr>
        <w:t>nestátní neziskové organizace</w:t>
      </w:r>
      <w:r w:rsidR="007F2686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</w:p>
    <w:p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……….</w:t>
      </w:r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3E6504">
        <w:rPr>
          <w:rFonts w:ascii="Arial" w:hAnsi="Arial" w:cs="Arial"/>
          <w:bCs/>
          <w:color w:val="auto"/>
        </w:rPr>
        <w:t>Odborem lidských práv a ochrany menšin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7F2686">
        <w:rPr>
          <w:rFonts w:ascii="Arial" w:hAnsi="Arial" w:cs="Arial"/>
          <w:color w:val="auto"/>
          <w:u w:color="7F7F7F"/>
        </w:rPr>
        <w:t>(dále jen „</w:t>
      </w:r>
      <w:r w:rsidR="003E6504">
        <w:rPr>
          <w:rFonts w:ascii="Arial" w:hAnsi="Arial" w:cs="Arial"/>
          <w:color w:val="auto"/>
          <w:u w:color="7F7F7F"/>
        </w:rPr>
        <w:t>Odbor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</w:t>
      </w:r>
      <w:bookmarkStart w:id="0" w:name="_GoBack"/>
      <w:bookmarkEnd w:id="0"/>
      <w:r>
        <w:rPr>
          <w:rFonts w:ascii="Arial" w:hAnsi="Arial" w:cs="Arial"/>
          <w:color w:val="auto"/>
          <w:u w:color="7F7F7F"/>
        </w:rPr>
        <w:t xml:space="preserve"> (</w:t>
      </w:r>
      <w:r w:rsidR="007940E1" w:rsidRPr="00444EBB">
        <w:rPr>
          <w:rFonts w:ascii="Arial" w:hAnsi="Arial" w:cs="Arial"/>
          <w:color w:val="auto"/>
        </w:rPr>
        <w:t>telefon, email</w:t>
      </w:r>
      <w:r w:rsidR="00A42790">
        <w:rPr>
          <w:rFonts w:ascii="Arial" w:hAnsi="Arial" w:cs="Arial"/>
          <w:color w:val="auto"/>
        </w:rPr>
        <w:t>ová adresa);</w:t>
      </w:r>
    </w:p>
    <w:p w:rsidR="00A42790" w:rsidRPr="00444EBB" w:rsidRDefault="00A42790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:rsidR="003167BB" w:rsidRPr="00E73093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3C535E">
        <w:rPr>
          <w:rFonts w:ascii="Arial" w:hAnsi="Arial" w:cs="Arial"/>
          <w:color w:val="auto"/>
          <w:u w:color="7F7F7F"/>
        </w:rPr>
        <w:t>na člena/náhradníka odborné</w:t>
      </w:r>
      <w:r w:rsidR="00F8321A">
        <w:rPr>
          <w:rFonts w:ascii="Arial" w:hAnsi="Arial" w:cs="Arial"/>
          <w:color w:val="auto"/>
          <w:u w:color="7F7F7F"/>
        </w:rPr>
        <w:t xml:space="preserve"> platformy Operačního programu Jan Amos Komenský za Radu</w:t>
      </w:r>
      <w:r w:rsidR="00E73093" w:rsidRPr="00E73093">
        <w:rPr>
          <w:rFonts w:ascii="Arial" w:hAnsi="Arial" w:cs="Arial"/>
          <w:color w:val="auto"/>
          <w:u w:color="7F7F7F"/>
        </w:rPr>
        <w:t xml:space="preserve">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382834" w:rsidRPr="00E73093">
        <w:rPr>
          <w:rFonts w:ascii="Arial" w:hAnsi="Arial" w:cs="Arial"/>
          <w:color w:val="auto"/>
          <w:u w:color="7F7F7F"/>
        </w:rPr>
        <w:t xml:space="preserve">. </w:t>
      </w:r>
    </w:p>
    <w:p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="00F44633">
        <w:rPr>
          <w:rFonts w:ascii="Arial" w:hAnsi="Arial" w:cs="Arial"/>
          <w:bCs/>
          <w:color w:val="auto"/>
        </w:rPr>
        <w:t>po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F44633">
        <w:rPr>
          <w:rFonts w:ascii="Arial" w:hAnsi="Arial" w:cs="Arial"/>
          <w:color w:val="auto"/>
          <w:u w:color="7F7F7F"/>
        </w:rPr>
        <w:t>dobu</w:t>
      </w:r>
      <w:r w:rsidR="00E73093" w:rsidRPr="00E73093">
        <w:rPr>
          <w:rFonts w:ascii="Arial" w:hAnsi="Arial" w:cs="Arial"/>
          <w:color w:val="auto"/>
          <w:u w:color="7F7F7F"/>
        </w:rPr>
        <w:t xml:space="preserve"> nominace do </w:t>
      </w:r>
      <w:r w:rsidR="00F8321A">
        <w:rPr>
          <w:rFonts w:ascii="Arial" w:hAnsi="Arial" w:cs="Arial"/>
          <w:color w:val="auto"/>
          <w:u w:color="7F7F7F"/>
        </w:rPr>
        <w:t>platformy Operačního programu Jan Amos Komenský</w:t>
      </w:r>
      <w:r w:rsidR="00E73093" w:rsidRPr="00E73093">
        <w:rPr>
          <w:rFonts w:ascii="Arial" w:hAnsi="Arial" w:cs="Arial"/>
          <w:color w:val="auto"/>
          <w:u w:color="7F7F7F"/>
        </w:rPr>
        <w:t xml:space="preserve">. </w:t>
      </w:r>
    </w:p>
    <w:p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3E6504">
        <w:rPr>
          <w:rFonts w:ascii="Arial" w:hAnsi="Arial" w:cs="Arial"/>
          <w:color w:val="auto"/>
          <w:u w:color="7F7F7F"/>
        </w:rPr>
        <w:t xml:space="preserve">Odboru </w:t>
      </w:r>
      <w:r w:rsidR="003C535E">
        <w:rPr>
          <w:rFonts w:ascii="Arial" w:hAnsi="Arial" w:cs="Arial"/>
          <w:color w:val="auto"/>
          <w:u w:color="7F7F7F"/>
        </w:rPr>
        <w:t>a členům</w:t>
      </w:r>
      <w:r w:rsidR="00444EBB">
        <w:rPr>
          <w:rFonts w:ascii="Arial" w:hAnsi="Arial" w:cs="Arial"/>
          <w:color w:val="auto"/>
          <w:u w:color="7F7F7F"/>
        </w:rPr>
        <w:t xml:space="preserve">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444EBB">
        <w:rPr>
          <w:rFonts w:ascii="Arial" w:hAnsi="Arial" w:cs="Arial"/>
          <w:color w:val="auto"/>
          <w:u w:color="7F7F7F"/>
        </w:rPr>
        <w:t>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:rsidR="003167BB" w:rsidRPr="00E73093" w:rsidRDefault="007E2CCC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Odbor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S takovými subjekty se </w:t>
      </w:r>
      <w:r w:rsidR="003E6504">
        <w:rPr>
          <w:rFonts w:ascii="Arial" w:hAnsi="Arial" w:cs="Arial"/>
          <w:color w:val="auto"/>
          <w:u w:color="7F7F7F"/>
        </w:rPr>
        <w:t>Odbor</w:t>
      </w:r>
      <w:r w:rsidR="007A6637" w:rsidRPr="00E73093">
        <w:rPr>
          <w:rFonts w:ascii="Arial" w:hAnsi="Arial" w:cs="Arial"/>
          <w:color w:val="auto"/>
        </w:rPr>
        <w:t xml:space="preserve"> zavazuje uzavřít smlouvu obsahující stejné podmínky pro zpracování mých osobních údajů.</w:t>
      </w:r>
    </w:p>
    <w:p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3E6504">
        <w:rPr>
          <w:rFonts w:ascii="Arial" w:hAnsi="Arial" w:cs="Arial"/>
          <w:color w:val="auto"/>
        </w:rPr>
        <w:t>Odboru lidských práv a ochrany menšin (S</w:t>
      </w:r>
      <w:r w:rsidR="004F4EDD">
        <w:rPr>
          <w:rFonts w:ascii="Arial" w:hAnsi="Arial" w:cs="Arial"/>
          <w:color w:val="auto"/>
        </w:rPr>
        <w:t>ekretariátu R</w:t>
      </w:r>
      <w:r w:rsidR="003E6504">
        <w:rPr>
          <w:rFonts w:ascii="Arial" w:hAnsi="Arial" w:cs="Arial"/>
          <w:color w:val="auto"/>
        </w:rPr>
        <w:t>VNNO)</w:t>
      </w:r>
      <w:r w:rsidR="00444EBB">
        <w:rPr>
          <w:rFonts w:ascii="Arial" w:hAnsi="Arial" w:cs="Arial"/>
          <w:color w:val="auto"/>
        </w:rPr>
        <w:t>, Úřad vlády, nábř.</w:t>
      </w:r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7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CC" w:rsidRDefault="007E2CCC" w:rsidP="003167BB">
      <w:pPr>
        <w:spacing w:after="0" w:line="240" w:lineRule="auto"/>
      </w:pPr>
      <w:r>
        <w:separator/>
      </w:r>
    </w:p>
  </w:endnote>
  <w:endnote w:type="continuationSeparator" w:id="0">
    <w:p w:rsidR="007E2CCC" w:rsidRDefault="007E2CCC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CC" w:rsidRDefault="007E2CCC" w:rsidP="003167BB">
      <w:pPr>
        <w:spacing w:after="0" w:line="240" w:lineRule="auto"/>
      </w:pPr>
      <w:r>
        <w:separator/>
      </w:r>
    </w:p>
  </w:footnote>
  <w:footnote w:type="continuationSeparator" w:id="0">
    <w:p w:rsidR="007E2CCC" w:rsidRDefault="007E2CCC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CC" w:rsidRPr="00DE62D1" w:rsidRDefault="007E2CCC" w:rsidP="003E6504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241DA14F" wp14:editId="1FC21BEF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>
      <w:rPr>
        <w:rFonts w:ascii="Cambria" w:hAnsi="Cambria"/>
        <w:color w:val="1F497D"/>
        <w:sz w:val="24"/>
        <w:szCs w:val="24"/>
      </w:rPr>
      <w:t>Odbor lidských práv a ochrany menšin</w:t>
    </w:r>
  </w:p>
  <w:p w:rsidR="007E2CCC" w:rsidRDefault="007E2CCC">
    <w:pPr>
      <w:pStyle w:val="Zhlav"/>
    </w:pPr>
  </w:p>
  <w:p w:rsidR="007E2CCC" w:rsidRDefault="007E2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60C"/>
    <w:rsid w:val="00031302"/>
    <w:rsid w:val="000A1BAE"/>
    <w:rsid w:val="000A3089"/>
    <w:rsid w:val="000A6B3E"/>
    <w:rsid w:val="000D646D"/>
    <w:rsid w:val="00100B0A"/>
    <w:rsid w:val="001A503D"/>
    <w:rsid w:val="001D4C16"/>
    <w:rsid w:val="00217A8E"/>
    <w:rsid w:val="00275A32"/>
    <w:rsid w:val="002E79EC"/>
    <w:rsid w:val="00313B2B"/>
    <w:rsid w:val="003167BB"/>
    <w:rsid w:val="00351FC0"/>
    <w:rsid w:val="003654A1"/>
    <w:rsid w:val="00382834"/>
    <w:rsid w:val="003C535E"/>
    <w:rsid w:val="003E4B24"/>
    <w:rsid w:val="003E6504"/>
    <w:rsid w:val="0043119C"/>
    <w:rsid w:val="00444EBB"/>
    <w:rsid w:val="004466EB"/>
    <w:rsid w:val="00483BD7"/>
    <w:rsid w:val="00496C05"/>
    <w:rsid w:val="004D3A60"/>
    <w:rsid w:val="004F4EDD"/>
    <w:rsid w:val="00551613"/>
    <w:rsid w:val="005537F7"/>
    <w:rsid w:val="0055672C"/>
    <w:rsid w:val="00561A28"/>
    <w:rsid w:val="00616629"/>
    <w:rsid w:val="00616ADE"/>
    <w:rsid w:val="00631A63"/>
    <w:rsid w:val="00672397"/>
    <w:rsid w:val="0069463A"/>
    <w:rsid w:val="006C13F3"/>
    <w:rsid w:val="006D3C34"/>
    <w:rsid w:val="00705482"/>
    <w:rsid w:val="00735D40"/>
    <w:rsid w:val="00753B5A"/>
    <w:rsid w:val="00771516"/>
    <w:rsid w:val="007940E1"/>
    <w:rsid w:val="007A2823"/>
    <w:rsid w:val="007A6637"/>
    <w:rsid w:val="007E2CCC"/>
    <w:rsid w:val="007F2686"/>
    <w:rsid w:val="007F2EE8"/>
    <w:rsid w:val="00885499"/>
    <w:rsid w:val="008961C4"/>
    <w:rsid w:val="008C731F"/>
    <w:rsid w:val="008F1CC8"/>
    <w:rsid w:val="009104F6"/>
    <w:rsid w:val="00915B9B"/>
    <w:rsid w:val="00917ECE"/>
    <w:rsid w:val="009E3A23"/>
    <w:rsid w:val="009F2923"/>
    <w:rsid w:val="00A02874"/>
    <w:rsid w:val="00A42790"/>
    <w:rsid w:val="00B0407C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64EBB"/>
    <w:rsid w:val="00E73093"/>
    <w:rsid w:val="00EC43F1"/>
    <w:rsid w:val="00F3185A"/>
    <w:rsid w:val="00F44633"/>
    <w:rsid w:val="00F7440F"/>
    <w:rsid w:val="00F8321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E420"/>
  <w15:docId w15:val="{67E576F2-E4AC-4518-8BD7-326830F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McGehee Alexandra</cp:lastModifiedBy>
  <cp:revision>5</cp:revision>
  <cp:lastPrinted>2018-07-30T11:42:00Z</cp:lastPrinted>
  <dcterms:created xsi:type="dcterms:W3CDTF">2021-11-08T07:43:00Z</dcterms:created>
  <dcterms:modified xsi:type="dcterms:W3CDTF">2021-11-10T07:32:00Z</dcterms:modified>
</cp:coreProperties>
</file>