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94" w:rsidRPr="00E03394" w:rsidRDefault="00E03394" w:rsidP="00E03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94">
        <w:rPr>
          <w:rFonts w:ascii="Times New Roman" w:hAnsi="Times New Roman" w:cs="Times New Roman"/>
          <w:b/>
          <w:sz w:val="24"/>
          <w:szCs w:val="24"/>
        </w:rPr>
        <w:t>Zápis z jednání č. 1/2013</w:t>
      </w:r>
    </w:p>
    <w:p w:rsidR="00E03394" w:rsidRPr="00E03394" w:rsidRDefault="00E03394" w:rsidP="00E03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94">
        <w:rPr>
          <w:rFonts w:ascii="Times New Roman" w:hAnsi="Times New Roman" w:cs="Times New Roman"/>
          <w:b/>
          <w:sz w:val="24"/>
          <w:szCs w:val="24"/>
        </w:rPr>
        <w:t>VÝBOR PRO EVROPSKOU PLATFORMU PRO ZAČLEŇOVÁNÍ ROMŮ A DEKÁDU ROMSKÉ INKLUZE 2005 – 2015</w:t>
      </w:r>
    </w:p>
    <w:p w:rsidR="00E03394" w:rsidRPr="00E03394" w:rsidRDefault="00E03394" w:rsidP="00E0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10:00 – 13:00</w:t>
      </w:r>
    </w:p>
    <w:p w:rsidR="00E03394" w:rsidRPr="00E03394" w:rsidRDefault="00E03394" w:rsidP="00E0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Vladislavova 4, Praha 1</w:t>
      </w:r>
    </w:p>
    <w:p w:rsidR="00E03394" w:rsidRPr="00E03394" w:rsidRDefault="00E03394" w:rsidP="00E0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(zasedací místnost – FORUM)</w:t>
      </w:r>
    </w:p>
    <w:p w:rsidR="00E03394" w:rsidRPr="00E03394" w:rsidRDefault="00E03394" w:rsidP="00E0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94" w:rsidRPr="00E03394" w:rsidRDefault="00E03394" w:rsidP="00E0339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Zahájení jednání, přivítání členů výboru a hostů</w:t>
      </w:r>
    </w:p>
    <w:p w:rsidR="00E03394" w:rsidRDefault="00E03394" w:rsidP="00E0339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Schválení programu jednání, účasti hostů a ověřovatele zápisu</w:t>
      </w:r>
    </w:p>
    <w:p w:rsidR="00E03394" w:rsidRPr="00E03394" w:rsidRDefault="00E03394" w:rsidP="00E0339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Otázka přípustnosti sběru dat o národnostních (etnických) menšinách a odpovídající metody jejich shromažďování</w:t>
      </w:r>
    </w:p>
    <w:p w:rsidR="00E03394" w:rsidRPr="00E03394" w:rsidRDefault="00E03394" w:rsidP="00E0339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prezentace představitelů Českého statistického úřadu (ČSÚ), Úřadu pro ochranu osobních dat (ÚOOÚ), Rozvojového programu OSN (UNDP)</w:t>
      </w:r>
    </w:p>
    <w:p w:rsidR="00E03394" w:rsidRDefault="00E03394" w:rsidP="00E0339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představení aktivit Agentury EU pro lidská práva (FRA) ke sběru, monitorování a naplňování rámce EU pro národní strategie Romů</w:t>
      </w:r>
    </w:p>
    <w:p w:rsidR="00E03394" w:rsidRDefault="00E03394" w:rsidP="00E0339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Diskuze ke sběru etnických dat a získávání informací o romských sociálně vyloučených lokalitách</w:t>
      </w:r>
    </w:p>
    <w:p w:rsidR="00E03394" w:rsidRDefault="00E03394" w:rsidP="00E0339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Informace o Dekádě romské inkluze 2005-2015 a krocích Evropské komise na podporu romské integrace</w:t>
      </w:r>
    </w:p>
    <w:p w:rsidR="00E03394" w:rsidRDefault="00E03394" w:rsidP="00E0339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Různé</w:t>
      </w:r>
    </w:p>
    <w:p w:rsidR="00E03394" w:rsidRDefault="00E03394" w:rsidP="00E0339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Závěr</w:t>
      </w:r>
    </w:p>
    <w:p w:rsidR="00E03394" w:rsidRPr="00E03394" w:rsidRDefault="00E03394" w:rsidP="00E0339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94" w:rsidRPr="00E03394" w:rsidRDefault="00CD7D7A" w:rsidP="00E033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PŘÍTOMNÍ ČLENOVÉ VÝBORU</w:t>
      </w:r>
    </w:p>
    <w:p w:rsidR="00E03394" w:rsidRPr="00E03394" w:rsidRDefault="00E03394" w:rsidP="00E0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BALOGOVÁ Lenka, Bc.</w:t>
      </w:r>
      <w:r w:rsidRPr="00E03394">
        <w:rPr>
          <w:rFonts w:ascii="Times New Roman" w:hAnsi="Times New Roman" w:cs="Times New Roman"/>
          <w:sz w:val="24"/>
          <w:szCs w:val="24"/>
        </w:rPr>
        <w:tab/>
      </w:r>
      <w:r w:rsidR="00CD7D7A">
        <w:rPr>
          <w:rFonts w:ascii="Times New Roman" w:hAnsi="Times New Roman" w:cs="Times New Roman"/>
          <w:sz w:val="24"/>
          <w:szCs w:val="24"/>
        </w:rPr>
        <w:t xml:space="preserve">  - </w:t>
      </w:r>
      <w:r w:rsidRPr="00E03394">
        <w:rPr>
          <w:rFonts w:ascii="Times New Roman" w:hAnsi="Times New Roman" w:cs="Times New Roman"/>
          <w:sz w:val="24"/>
          <w:szCs w:val="24"/>
        </w:rPr>
        <w:t>Poradna pro občanství/Občanská a lidská práva</w:t>
      </w:r>
    </w:p>
    <w:p w:rsidR="00E03394" w:rsidRPr="00E03394" w:rsidRDefault="00E03394" w:rsidP="00E0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BRZKOVÁ Martina, Bc.</w:t>
      </w:r>
      <w:r w:rsidRPr="00E03394">
        <w:rPr>
          <w:rFonts w:ascii="Times New Roman" w:hAnsi="Times New Roman" w:cs="Times New Roman"/>
          <w:sz w:val="24"/>
          <w:szCs w:val="24"/>
        </w:rPr>
        <w:tab/>
      </w:r>
      <w:r w:rsidR="00CD7D7A">
        <w:rPr>
          <w:rFonts w:ascii="Times New Roman" w:hAnsi="Times New Roman" w:cs="Times New Roman"/>
          <w:sz w:val="24"/>
          <w:szCs w:val="24"/>
        </w:rPr>
        <w:t xml:space="preserve">  - </w:t>
      </w:r>
      <w:r w:rsidRPr="00E03394">
        <w:rPr>
          <w:rFonts w:ascii="Times New Roman" w:hAnsi="Times New Roman" w:cs="Times New Roman"/>
          <w:sz w:val="24"/>
          <w:szCs w:val="24"/>
        </w:rPr>
        <w:t>Ministerstvo zdravotnictví</w:t>
      </w:r>
    </w:p>
    <w:p w:rsidR="00E03394" w:rsidRPr="00E03394" w:rsidRDefault="00E03394" w:rsidP="00E0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DUBNOVÁ Eva, Ing.</w:t>
      </w:r>
      <w:r w:rsidRPr="00E03394">
        <w:rPr>
          <w:rFonts w:ascii="Times New Roman" w:hAnsi="Times New Roman" w:cs="Times New Roman"/>
          <w:sz w:val="24"/>
          <w:szCs w:val="24"/>
        </w:rPr>
        <w:tab/>
      </w:r>
      <w:r w:rsidR="00CD7D7A">
        <w:rPr>
          <w:rFonts w:ascii="Times New Roman" w:hAnsi="Times New Roman" w:cs="Times New Roman"/>
          <w:sz w:val="24"/>
          <w:szCs w:val="24"/>
        </w:rPr>
        <w:t xml:space="preserve">  - </w:t>
      </w:r>
      <w:r w:rsidRPr="00E03394">
        <w:rPr>
          <w:rFonts w:ascii="Times New Roman" w:hAnsi="Times New Roman" w:cs="Times New Roman"/>
          <w:sz w:val="24"/>
          <w:szCs w:val="24"/>
        </w:rPr>
        <w:t>Ministerstvo pro místní rozvoj</w:t>
      </w:r>
    </w:p>
    <w:p w:rsidR="00E03394" w:rsidRPr="00E03394" w:rsidRDefault="00E03394" w:rsidP="00E0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PARČIOVÁ Ivona</w:t>
      </w:r>
      <w:r w:rsidRPr="00E03394">
        <w:rPr>
          <w:rFonts w:ascii="Times New Roman" w:hAnsi="Times New Roman" w:cs="Times New Roman"/>
          <w:sz w:val="24"/>
          <w:szCs w:val="24"/>
        </w:rPr>
        <w:tab/>
      </w:r>
      <w:r w:rsidR="00CD7D7A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E03394">
        <w:rPr>
          <w:rFonts w:ascii="Times New Roman" w:hAnsi="Times New Roman" w:cs="Times New Roman"/>
          <w:sz w:val="24"/>
          <w:szCs w:val="24"/>
        </w:rPr>
        <w:t>IQ Roma servis, o. s.</w:t>
      </w:r>
    </w:p>
    <w:p w:rsidR="00E03394" w:rsidRPr="00E03394" w:rsidRDefault="00E03394" w:rsidP="00E0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PECHOVÁ Anna, Mgr.</w:t>
      </w:r>
      <w:r w:rsidRPr="00E03394">
        <w:rPr>
          <w:rFonts w:ascii="Times New Roman" w:hAnsi="Times New Roman" w:cs="Times New Roman"/>
          <w:sz w:val="24"/>
          <w:szCs w:val="24"/>
        </w:rPr>
        <w:tab/>
      </w:r>
      <w:r w:rsidR="00CD7D7A">
        <w:rPr>
          <w:rFonts w:ascii="Times New Roman" w:hAnsi="Times New Roman" w:cs="Times New Roman"/>
          <w:sz w:val="24"/>
          <w:szCs w:val="24"/>
        </w:rPr>
        <w:t xml:space="preserve">  - </w:t>
      </w:r>
      <w:r w:rsidRPr="00E03394">
        <w:rPr>
          <w:rFonts w:ascii="Times New Roman" w:hAnsi="Times New Roman" w:cs="Times New Roman"/>
          <w:sz w:val="24"/>
          <w:szCs w:val="24"/>
        </w:rPr>
        <w:t>Ministerstvo školství, mládeže a tělovýchovy</w:t>
      </w:r>
    </w:p>
    <w:p w:rsidR="00E03394" w:rsidRPr="00E03394" w:rsidRDefault="00E03394" w:rsidP="00E0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POSPÍŠIL Filip, Ph.D., Mgr.</w:t>
      </w:r>
      <w:r w:rsidRPr="00E03394">
        <w:rPr>
          <w:rFonts w:ascii="Times New Roman" w:hAnsi="Times New Roman" w:cs="Times New Roman"/>
          <w:sz w:val="24"/>
          <w:szCs w:val="24"/>
        </w:rPr>
        <w:tab/>
      </w:r>
      <w:r w:rsidR="00CD7D7A">
        <w:rPr>
          <w:rFonts w:ascii="Times New Roman" w:hAnsi="Times New Roman" w:cs="Times New Roman"/>
          <w:sz w:val="24"/>
          <w:szCs w:val="24"/>
        </w:rPr>
        <w:t xml:space="preserve">  - </w:t>
      </w:r>
      <w:r w:rsidRPr="00E03394">
        <w:rPr>
          <w:rFonts w:ascii="Times New Roman" w:hAnsi="Times New Roman" w:cs="Times New Roman"/>
          <w:sz w:val="24"/>
          <w:szCs w:val="24"/>
        </w:rPr>
        <w:t>Agentura pro sociální začleňování</w:t>
      </w:r>
    </w:p>
    <w:p w:rsidR="00E03394" w:rsidRPr="00E03394" w:rsidRDefault="00E03394" w:rsidP="00E0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STEJSKAL Jan, Ph.D.</w:t>
      </w:r>
      <w:r w:rsidRPr="00E03394">
        <w:rPr>
          <w:rFonts w:ascii="Times New Roman" w:hAnsi="Times New Roman" w:cs="Times New Roman"/>
          <w:sz w:val="24"/>
          <w:szCs w:val="24"/>
        </w:rPr>
        <w:tab/>
      </w:r>
      <w:r w:rsidR="00CD7D7A">
        <w:rPr>
          <w:rFonts w:ascii="Times New Roman" w:hAnsi="Times New Roman" w:cs="Times New Roman"/>
          <w:sz w:val="24"/>
          <w:szCs w:val="24"/>
        </w:rPr>
        <w:t xml:space="preserve">  - </w:t>
      </w:r>
      <w:r w:rsidRPr="00E03394">
        <w:rPr>
          <w:rFonts w:ascii="Times New Roman" w:hAnsi="Times New Roman" w:cs="Times New Roman"/>
          <w:sz w:val="24"/>
          <w:szCs w:val="24"/>
        </w:rPr>
        <w:t xml:space="preserve">Roma </w:t>
      </w:r>
      <w:proofErr w:type="spellStart"/>
      <w:r w:rsidRPr="00E0339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0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94">
        <w:rPr>
          <w:rFonts w:ascii="Times New Roman" w:hAnsi="Times New Roman" w:cs="Times New Roman"/>
          <w:sz w:val="24"/>
          <w:szCs w:val="24"/>
        </w:rPr>
        <w:t>Fund</w:t>
      </w:r>
      <w:proofErr w:type="spellEnd"/>
    </w:p>
    <w:p w:rsidR="00E03394" w:rsidRDefault="00E03394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VOMASTKOVÁ Klára, Mgr.</w:t>
      </w:r>
      <w:r w:rsidR="00CD7D7A">
        <w:rPr>
          <w:rFonts w:ascii="Times New Roman" w:hAnsi="Times New Roman" w:cs="Times New Roman"/>
          <w:sz w:val="24"/>
          <w:szCs w:val="24"/>
        </w:rPr>
        <w:t xml:space="preserve"> - M</w:t>
      </w:r>
      <w:r w:rsidRPr="00E03394">
        <w:rPr>
          <w:rFonts w:ascii="Times New Roman" w:hAnsi="Times New Roman" w:cs="Times New Roman"/>
          <w:sz w:val="24"/>
          <w:szCs w:val="24"/>
        </w:rPr>
        <w:t>inisterstvo práce a sociálních věcí</w:t>
      </w:r>
    </w:p>
    <w:p w:rsidR="00CD7D7A" w:rsidRDefault="00CD7D7A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D7A" w:rsidRDefault="00CD7D7A" w:rsidP="00CD7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HOSTÉ</w:t>
      </w:r>
    </w:p>
    <w:p w:rsidR="00CD7D7A" w:rsidRPr="00CD7D7A" w:rsidRDefault="00CD7D7A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D7A" w:rsidRDefault="00CD7D7A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7A">
        <w:rPr>
          <w:rFonts w:ascii="Times New Roman" w:hAnsi="Times New Roman" w:cs="Times New Roman"/>
          <w:sz w:val="24"/>
          <w:szCs w:val="24"/>
        </w:rPr>
        <w:t xml:space="preserve">KLEMENTOVÁ Klára, Mgr.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D7A">
        <w:rPr>
          <w:rFonts w:ascii="Times New Roman" w:hAnsi="Times New Roman" w:cs="Times New Roman"/>
          <w:sz w:val="24"/>
          <w:szCs w:val="24"/>
        </w:rPr>
        <w:t>- Úřad pro ochranu osobních údajů</w:t>
      </w:r>
    </w:p>
    <w:p w:rsidR="00CD7D7A" w:rsidRPr="00CD7D7A" w:rsidRDefault="00CD7D7A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7A">
        <w:rPr>
          <w:rFonts w:ascii="Times New Roman" w:hAnsi="Times New Roman" w:cs="Times New Roman"/>
          <w:sz w:val="24"/>
          <w:szCs w:val="24"/>
        </w:rPr>
        <w:t>MIKO Michal</w:t>
      </w:r>
      <w:r w:rsidRPr="00CD7D7A">
        <w:rPr>
          <w:rFonts w:ascii="Times New Roman" w:hAnsi="Times New Roman" w:cs="Times New Roman"/>
          <w:sz w:val="24"/>
          <w:szCs w:val="24"/>
        </w:rPr>
        <w:tab/>
        <w:t xml:space="preserve">                          - Slovo 21</w:t>
      </w:r>
    </w:p>
    <w:p w:rsidR="00CD7D7A" w:rsidRDefault="00CD7D7A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7A">
        <w:rPr>
          <w:rFonts w:ascii="Times New Roman" w:hAnsi="Times New Roman" w:cs="Times New Roman"/>
          <w:sz w:val="24"/>
          <w:szCs w:val="24"/>
        </w:rPr>
        <w:t>SRB Jan, Ing.</w:t>
      </w:r>
      <w:r w:rsidRPr="00CD7D7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D7A">
        <w:rPr>
          <w:rFonts w:ascii="Times New Roman" w:hAnsi="Times New Roman" w:cs="Times New Roman"/>
          <w:sz w:val="24"/>
          <w:szCs w:val="24"/>
        </w:rPr>
        <w:t>- Český statistický úřad</w:t>
      </w:r>
    </w:p>
    <w:p w:rsidR="00CD7D7A" w:rsidRDefault="00CD7D7A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7A">
        <w:rPr>
          <w:rFonts w:ascii="Times New Roman" w:hAnsi="Times New Roman" w:cs="Times New Roman"/>
          <w:sz w:val="24"/>
          <w:szCs w:val="24"/>
        </w:rPr>
        <w:t>ŠKOBLA Daniel, Ph.D.</w:t>
      </w:r>
      <w:r w:rsidRPr="00CD7D7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D7A">
        <w:rPr>
          <w:rFonts w:ascii="Times New Roman" w:hAnsi="Times New Roman" w:cs="Times New Roman"/>
          <w:sz w:val="24"/>
          <w:szCs w:val="24"/>
        </w:rPr>
        <w:t>- Rozvojový program OSN</w:t>
      </w:r>
    </w:p>
    <w:p w:rsidR="00CD7D7A" w:rsidRDefault="00CD7D7A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D7A" w:rsidRDefault="005E51C5" w:rsidP="00CD7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ODD. KANCELÁŘE RADY</w:t>
      </w:r>
      <w:r w:rsidR="00CD7D7A" w:rsidRPr="00CD7D7A">
        <w:rPr>
          <w:rFonts w:ascii="Times New Roman" w:hAnsi="Times New Roman" w:cs="Times New Roman"/>
          <w:b/>
          <w:sz w:val="24"/>
          <w:szCs w:val="24"/>
        </w:rPr>
        <w:t xml:space="preserve"> VLÁDY Č</w:t>
      </w:r>
      <w:r w:rsidR="00853DDA">
        <w:rPr>
          <w:rFonts w:ascii="Times New Roman" w:hAnsi="Times New Roman" w:cs="Times New Roman"/>
          <w:b/>
          <w:sz w:val="24"/>
          <w:szCs w:val="24"/>
        </w:rPr>
        <w:t>R PRO ZÁLEŽITOSTI ROMSKÉ MENŠINY</w:t>
      </w:r>
      <w:r w:rsidR="00CD7D7A" w:rsidRPr="00CD7D7A">
        <w:rPr>
          <w:rFonts w:ascii="Times New Roman" w:hAnsi="Times New Roman" w:cs="Times New Roman"/>
          <w:b/>
          <w:sz w:val="24"/>
          <w:szCs w:val="24"/>
        </w:rPr>
        <w:t xml:space="preserve"> A SEKRET. RADY VLÁDY PRO NÁRODNOSTNÍ MENŠINY</w:t>
      </w:r>
    </w:p>
    <w:p w:rsidR="00CD7D7A" w:rsidRDefault="00CD7D7A" w:rsidP="00CD7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D7A" w:rsidRDefault="00CD7D7A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7A">
        <w:rPr>
          <w:rFonts w:ascii="Times New Roman" w:hAnsi="Times New Roman" w:cs="Times New Roman"/>
          <w:sz w:val="24"/>
          <w:szCs w:val="24"/>
        </w:rPr>
        <w:t>BATYIOVÁ Darina</w:t>
      </w:r>
      <w:r w:rsidRPr="00CD7D7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D7A" w:rsidRPr="00CD7D7A" w:rsidRDefault="00CD7D7A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7A">
        <w:rPr>
          <w:rFonts w:ascii="Times New Roman" w:hAnsi="Times New Roman" w:cs="Times New Roman"/>
          <w:sz w:val="24"/>
          <w:szCs w:val="24"/>
        </w:rPr>
        <w:t>KOŠATKOVÁ Eva, Mgr.</w:t>
      </w:r>
      <w:r w:rsidRPr="00CD7D7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D7A" w:rsidRPr="00CD7D7A" w:rsidRDefault="00CD7D7A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7A">
        <w:rPr>
          <w:rFonts w:ascii="Times New Roman" w:hAnsi="Times New Roman" w:cs="Times New Roman"/>
          <w:sz w:val="24"/>
          <w:szCs w:val="24"/>
        </w:rPr>
        <w:t>MARTÍNEK Martin, Mgr.</w:t>
      </w:r>
      <w:r w:rsidRPr="00CD7D7A">
        <w:rPr>
          <w:rFonts w:ascii="Times New Roman" w:hAnsi="Times New Roman" w:cs="Times New Roman"/>
          <w:sz w:val="24"/>
          <w:szCs w:val="24"/>
        </w:rPr>
        <w:tab/>
      </w:r>
    </w:p>
    <w:p w:rsidR="00CD7D7A" w:rsidRDefault="00CD7D7A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3B" w:rsidRPr="00E03394" w:rsidRDefault="00FD0F3B" w:rsidP="00CD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AF4" w:rsidRPr="00E03394" w:rsidRDefault="0006345B" w:rsidP="00255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94">
        <w:rPr>
          <w:rFonts w:ascii="Times New Roman" w:hAnsi="Times New Roman" w:cs="Times New Roman"/>
          <w:b/>
          <w:sz w:val="24"/>
          <w:szCs w:val="24"/>
        </w:rPr>
        <w:lastRenderedPageBreak/>
        <w:t>BOD JEDNÁNÍ Č. 1</w:t>
      </w:r>
    </w:p>
    <w:p w:rsidR="004C547C" w:rsidRPr="00E03394" w:rsidRDefault="005D6817" w:rsidP="004C5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Z</w:t>
      </w:r>
      <w:r w:rsidR="004C547C" w:rsidRPr="00E03394">
        <w:rPr>
          <w:rFonts w:ascii="Times New Roman" w:hAnsi="Times New Roman" w:cs="Times New Roman"/>
          <w:sz w:val="24"/>
          <w:szCs w:val="24"/>
        </w:rPr>
        <w:t>AHÁJENÍ JEDNÁNÍ, PŘIVÍTÁNÍ ČLENŮ VÝBORU A HOSTŮ</w:t>
      </w:r>
    </w:p>
    <w:p w:rsidR="00572F91" w:rsidRPr="00F81451" w:rsidRDefault="0006345B" w:rsidP="00533642">
      <w:pPr>
        <w:jc w:val="both"/>
        <w:rPr>
          <w:rFonts w:ascii="Times New Roman" w:hAnsi="Times New Roman" w:cs="Times New Roman"/>
          <w:sz w:val="24"/>
          <w:szCs w:val="24"/>
        </w:rPr>
      </w:pPr>
      <w:r w:rsidRPr="00F81451">
        <w:rPr>
          <w:rFonts w:ascii="Times New Roman" w:hAnsi="Times New Roman" w:cs="Times New Roman"/>
          <w:sz w:val="24"/>
          <w:szCs w:val="24"/>
        </w:rPr>
        <w:t xml:space="preserve">Z důvodu nepřítomnosti předsedkyně Výboru pro evropskou platformu pro začleňování Romů a dekádu romské inkluze 2005 – 2015 (dále jen „Výbor“) se řízení jednání </w:t>
      </w:r>
      <w:r w:rsidR="008E7995">
        <w:rPr>
          <w:rFonts w:ascii="Times New Roman" w:hAnsi="Times New Roman" w:cs="Times New Roman"/>
          <w:sz w:val="24"/>
          <w:szCs w:val="24"/>
        </w:rPr>
        <w:t xml:space="preserve">Výboru </w:t>
      </w:r>
      <w:r w:rsidRPr="00F81451">
        <w:rPr>
          <w:rFonts w:ascii="Times New Roman" w:hAnsi="Times New Roman" w:cs="Times New Roman"/>
          <w:sz w:val="24"/>
          <w:szCs w:val="24"/>
        </w:rPr>
        <w:t>ujal tajemník V</w:t>
      </w:r>
      <w:r w:rsidR="002345F9" w:rsidRPr="00F81451">
        <w:rPr>
          <w:rFonts w:ascii="Times New Roman" w:hAnsi="Times New Roman" w:cs="Times New Roman"/>
          <w:sz w:val="24"/>
          <w:szCs w:val="24"/>
        </w:rPr>
        <w:t xml:space="preserve">ýboru </w:t>
      </w:r>
      <w:r w:rsidR="005D6817" w:rsidRPr="00F81451">
        <w:rPr>
          <w:rFonts w:ascii="Times New Roman" w:hAnsi="Times New Roman" w:cs="Times New Roman"/>
          <w:sz w:val="24"/>
          <w:szCs w:val="24"/>
        </w:rPr>
        <w:t>Martin Martínek</w:t>
      </w:r>
      <w:r w:rsidR="008E7995">
        <w:rPr>
          <w:rFonts w:ascii="Times New Roman" w:hAnsi="Times New Roman" w:cs="Times New Roman"/>
          <w:sz w:val="24"/>
          <w:szCs w:val="24"/>
        </w:rPr>
        <w:t xml:space="preserve">. První letošní jednání Výboru </w:t>
      </w:r>
      <w:r w:rsidR="005D6817" w:rsidRPr="00F81451">
        <w:rPr>
          <w:rFonts w:ascii="Times New Roman" w:hAnsi="Times New Roman" w:cs="Times New Roman"/>
          <w:sz w:val="24"/>
          <w:szCs w:val="24"/>
        </w:rPr>
        <w:t>bylo věnované ot</w:t>
      </w:r>
      <w:r w:rsidR="006E023B" w:rsidRPr="00F81451">
        <w:rPr>
          <w:rFonts w:ascii="Times New Roman" w:hAnsi="Times New Roman" w:cs="Times New Roman"/>
          <w:sz w:val="24"/>
          <w:szCs w:val="24"/>
        </w:rPr>
        <w:t>ázce přípustnosti sběru dat o ná</w:t>
      </w:r>
      <w:r w:rsidR="005D6817" w:rsidRPr="00F81451">
        <w:rPr>
          <w:rFonts w:ascii="Times New Roman" w:hAnsi="Times New Roman" w:cs="Times New Roman"/>
          <w:sz w:val="24"/>
          <w:szCs w:val="24"/>
        </w:rPr>
        <w:t>rodno</w:t>
      </w:r>
      <w:r w:rsidR="006E023B" w:rsidRPr="00F81451">
        <w:rPr>
          <w:rFonts w:ascii="Times New Roman" w:hAnsi="Times New Roman" w:cs="Times New Roman"/>
          <w:sz w:val="24"/>
          <w:szCs w:val="24"/>
        </w:rPr>
        <w:t>s</w:t>
      </w:r>
      <w:r w:rsidR="005D6817" w:rsidRPr="00F81451">
        <w:rPr>
          <w:rFonts w:ascii="Times New Roman" w:hAnsi="Times New Roman" w:cs="Times New Roman"/>
          <w:sz w:val="24"/>
          <w:szCs w:val="24"/>
        </w:rPr>
        <w:t>tních (etnických</w:t>
      </w:r>
      <w:r w:rsidR="00E317A5" w:rsidRPr="00F81451">
        <w:rPr>
          <w:rFonts w:ascii="Times New Roman" w:hAnsi="Times New Roman" w:cs="Times New Roman"/>
          <w:sz w:val="24"/>
          <w:szCs w:val="24"/>
        </w:rPr>
        <w:t>) menšinách</w:t>
      </w:r>
      <w:r w:rsidR="006E023B" w:rsidRPr="00F81451">
        <w:rPr>
          <w:rFonts w:ascii="Times New Roman" w:hAnsi="Times New Roman" w:cs="Times New Roman"/>
          <w:sz w:val="24"/>
          <w:szCs w:val="24"/>
        </w:rPr>
        <w:t xml:space="preserve"> a odpovídající</w:t>
      </w:r>
      <w:r w:rsidR="001401D2" w:rsidRPr="00F81451">
        <w:rPr>
          <w:rFonts w:ascii="Times New Roman" w:hAnsi="Times New Roman" w:cs="Times New Roman"/>
          <w:sz w:val="24"/>
          <w:szCs w:val="24"/>
        </w:rPr>
        <w:t>ch metodách</w:t>
      </w:r>
      <w:r w:rsidR="006E023B" w:rsidRPr="00F81451">
        <w:rPr>
          <w:rFonts w:ascii="Times New Roman" w:hAnsi="Times New Roman" w:cs="Times New Roman"/>
          <w:sz w:val="24"/>
          <w:szCs w:val="24"/>
        </w:rPr>
        <w:t xml:space="preserve"> jejich shromažďování</w:t>
      </w:r>
      <w:r w:rsidR="005D6817" w:rsidRPr="00F81451">
        <w:rPr>
          <w:rFonts w:ascii="Times New Roman" w:hAnsi="Times New Roman" w:cs="Times New Roman"/>
          <w:sz w:val="24"/>
          <w:szCs w:val="24"/>
        </w:rPr>
        <w:t>.</w:t>
      </w:r>
    </w:p>
    <w:p w:rsidR="00A60C81" w:rsidRPr="00F81451" w:rsidRDefault="005D6817" w:rsidP="00533642">
      <w:pPr>
        <w:jc w:val="both"/>
        <w:rPr>
          <w:rFonts w:ascii="Times New Roman" w:hAnsi="Times New Roman" w:cs="Times New Roman"/>
          <w:sz w:val="24"/>
          <w:szCs w:val="24"/>
        </w:rPr>
      </w:pPr>
      <w:r w:rsidRPr="00F81451">
        <w:rPr>
          <w:rFonts w:ascii="Times New Roman" w:hAnsi="Times New Roman" w:cs="Times New Roman"/>
          <w:sz w:val="24"/>
          <w:szCs w:val="24"/>
        </w:rPr>
        <w:t>Po</w:t>
      </w:r>
      <w:r w:rsidR="00572F91" w:rsidRPr="00F81451">
        <w:rPr>
          <w:rFonts w:ascii="Times New Roman" w:hAnsi="Times New Roman" w:cs="Times New Roman"/>
          <w:sz w:val="24"/>
          <w:szCs w:val="24"/>
        </w:rPr>
        <w:t xml:space="preserve"> krátkém </w:t>
      </w:r>
      <w:r w:rsidRPr="00F81451">
        <w:rPr>
          <w:rFonts w:ascii="Times New Roman" w:hAnsi="Times New Roman" w:cs="Times New Roman"/>
          <w:sz w:val="24"/>
          <w:szCs w:val="24"/>
        </w:rPr>
        <w:t>přivítání</w:t>
      </w:r>
      <w:r w:rsidR="00A60C81" w:rsidRPr="00F81451">
        <w:rPr>
          <w:rFonts w:ascii="Times New Roman" w:hAnsi="Times New Roman" w:cs="Times New Roman"/>
          <w:sz w:val="24"/>
          <w:szCs w:val="24"/>
        </w:rPr>
        <w:t xml:space="preserve"> </w:t>
      </w:r>
      <w:r w:rsidR="001401D2" w:rsidRPr="00F81451">
        <w:rPr>
          <w:rFonts w:ascii="Times New Roman" w:hAnsi="Times New Roman" w:cs="Times New Roman"/>
          <w:sz w:val="24"/>
          <w:szCs w:val="24"/>
        </w:rPr>
        <w:t xml:space="preserve">členů a hostů Výboru </w:t>
      </w:r>
      <w:r w:rsidR="00A60C81" w:rsidRPr="00F81451">
        <w:rPr>
          <w:rFonts w:ascii="Times New Roman" w:hAnsi="Times New Roman" w:cs="Times New Roman"/>
          <w:sz w:val="24"/>
          <w:szCs w:val="24"/>
        </w:rPr>
        <w:t>se přítomní vzájemně představili.</w:t>
      </w:r>
    </w:p>
    <w:p w:rsidR="00255AF4" w:rsidRPr="00E03394" w:rsidRDefault="00255AF4" w:rsidP="00255A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F4" w:rsidRPr="00E03394" w:rsidRDefault="00255AF4" w:rsidP="00255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94">
        <w:rPr>
          <w:rFonts w:ascii="Times New Roman" w:hAnsi="Times New Roman" w:cs="Times New Roman"/>
          <w:b/>
          <w:sz w:val="24"/>
          <w:szCs w:val="24"/>
        </w:rPr>
        <w:t>BOD JEDNÁNÍ Č. 2</w:t>
      </w:r>
    </w:p>
    <w:p w:rsidR="00A60C81" w:rsidRPr="00E03394" w:rsidRDefault="00A60C81" w:rsidP="00255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S</w:t>
      </w:r>
      <w:r w:rsidR="004C547C" w:rsidRPr="00E03394">
        <w:rPr>
          <w:rFonts w:ascii="Times New Roman" w:hAnsi="Times New Roman" w:cs="Times New Roman"/>
          <w:sz w:val="24"/>
          <w:szCs w:val="24"/>
        </w:rPr>
        <w:t>CHVÁLENÍ PROGRAMU JEDNÁNÍ, ÚČASTI</w:t>
      </w:r>
      <w:r w:rsidRPr="00E03394">
        <w:rPr>
          <w:rFonts w:ascii="Times New Roman" w:hAnsi="Times New Roman" w:cs="Times New Roman"/>
          <w:sz w:val="24"/>
          <w:szCs w:val="24"/>
        </w:rPr>
        <w:t xml:space="preserve"> </w:t>
      </w:r>
      <w:r w:rsidR="004C547C" w:rsidRPr="00E03394">
        <w:rPr>
          <w:rFonts w:ascii="Times New Roman" w:hAnsi="Times New Roman" w:cs="Times New Roman"/>
          <w:sz w:val="24"/>
          <w:szCs w:val="24"/>
        </w:rPr>
        <w:t>HOSTŮ A OVĚŘOVATELE ZÁPISU</w:t>
      </w:r>
    </w:p>
    <w:p w:rsidR="00255AF4" w:rsidRPr="00E03394" w:rsidRDefault="00A60C81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Č</w:t>
      </w:r>
      <w:r w:rsidR="005D6817" w:rsidRPr="00E03394">
        <w:rPr>
          <w:rFonts w:ascii="Times New Roman" w:hAnsi="Times New Roman" w:cs="Times New Roman"/>
          <w:sz w:val="24"/>
          <w:szCs w:val="24"/>
        </w:rPr>
        <w:t>len</w:t>
      </w:r>
      <w:r w:rsidR="00572F91" w:rsidRPr="00E03394">
        <w:rPr>
          <w:rFonts w:ascii="Times New Roman" w:hAnsi="Times New Roman" w:cs="Times New Roman"/>
          <w:sz w:val="24"/>
          <w:szCs w:val="24"/>
        </w:rPr>
        <w:t>ové</w:t>
      </w:r>
      <w:r w:rsidR="001401D2" w:rsidRPr="00E03394">
        <w:rPr>
          <w:rFonts w:ascii="Times New Roman" w:hAnsi="Times New Roman" w:cs="Times New Roman"/>
          <w:sz w:val="24"/>
          <w:szCs w:val="24"/>
        </w:rPr>
        <w:t xml:space="preserve"> V</w:t>
      </w:r>
      <w:r w:rsidR="005D6817" w:rsidRPr="00E03394">
        <w:rPr>
          <w:rFonts w:ascii="Times New Roman" w:hAnsi="Times New Roman" w:cs="Times New Roman"/>
          <w:sz w:val="24"/>
          <w:szCs w:val="24"/>
        </w:rPr>
        <w:t xml:space="preserve">ýboru </w:t>
      </w:r>
      <w:r w:rsidR="001401D2" w:rsidRPr="00E03394">
        <w:rPr>
          <w:rFonts w:ascii="Times New Roman" w:hAnsi="Times New Roman" w:cs="Times New Roman"/>
          <w:sz w:val="24"/>
          <w:szCs w:val="24"/>
        </w:rPr>
        <w:t xml:space="preserve">obdrželi návrh programu předem společně s podkladovými materiály. M. Martínek představil program a vyzval přítomné k případným připomínkám. J. Srb požádal o změnu pořadí plánovaných prezentací v bodě jednání č. 3. Členové Výboru </w:t>
      </w:r>
      <w:r w:rsidR="00572F91" w:rsidRPr="00E03394">
        <w:rPr>
          <w:rFonts w:ascii="Times New Roman" w:hAnsi="Times New Roman" w:cs="Times New Roman"/>
          <w:sz w:val="24"/>
          <w:szCs w:val="24"/>
        </w:rPr>
        <w:t>souhlasili s</w:t>
      </w:r>
      <w:r w:rsidR="001401D2" w:rsidRPr="00E03394">
        <w:rPr>
          <w:rFonts w:ascii="Times New Roman" w:hAnsi="Times New Roman" w:cs="Times New Roman"/>
          <w:sz w:val="24"/>
          <w:szCs w:val="24"/>
        </w:rPr>
        <w:t xml:space="preserve"> tímto </w:t>
      </w:r>
      <w:r w:rsidR="00572F91" w:rsidRPr="00E03394">
        <w:rPr>
          <w:rFonts w:ascii="Times New Roman" w:hAnsi="Times New Roman" w:cs="Times New Roman"/>
          <w:sz w:val="24"/>
          <w:szCs w:val="24"/>
        </w:rPr>
        <w:t>návrhem</w:t>
      </w:r>
      <w:r w:rsidR="001401D2" w:rsidRPr="00E03394">
        <w:rPr>
          <w:rFonts w:ascii="Times New Roman" w:hAnsi="Times New Roman" w:cs="Times New Roman"/>
          <w:sz w:val="24"/>
          <w:szCs w:val="24"/>
        </w:rPr>
        <w:t>.</w:t>
      </w:r>
      <w:r w:rsidR="00572F91" w:rsidRPr="00E03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AF4" w:rsidRPr="00E03394" w:rsidRDefault="00255AF4" w:rsidP="00255AF4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94">
        <w:rPr>
          <w:rFonts w:ascii="Times New Roman" w:hAnsi="Times New Roman" w:cs="Times New Roman"/>
          <w:b/>
          <w:sz w:val="24"/>
          <w:szCs w:val="24"/>
        </w:rPr>
        <w:t>BOD JEDNÁNÍ Č. 3</w:t>
      </w:r>
    </w:p>
    <w:p w:rsidR="00255AF4" w:rsidRPr="00E03394" w:rsidRDefault="00255AF4" w:rsidP="00255AF4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CD8" w:rsidRPr="00E03394" w:rsidRDefault="00A60C81" w:rsidP="00255AF4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O</w:t>
      </w:r>
      <w:r w:rsidR="00D11CD8" w:rsidRPr="00E03394">
        <w:rPr>
          <w:rFonts w:ascii="Times New Roman" w:hAnsi="Times New Roman" w:cs="Times New Roman"/>
          <w:sz w:val="24"/>
          <w:szCs w:val="24"/>
        </w:rPr>
        <w:t xml:space="preserve">TÁZKA PŘÍPUSTNOSTI SBĚRU DAT O NÁRODNOSTNÍCH (ETNICKÝCH) MENŠINÁCH </w:t>
      </w:r>
    </w:p>
    <w:p w:rsidR="00A60C81" w:rsidRPr="00E03394" w:rsidRDefault="00D11CD8" w:rsidP="00255AF4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A ODPOVÍDAJÍCÍ METODY JEJICH SHROMAŽĎOVÁNÍ</w:t>
      </w:r>
    </w:p>
    <w:p w:rsidR="001401D2" w:rsidRPr="00E03394" w:rsidRDefault="001401D2" w:rsidP="00255AF4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1401D2" w:rsidRPr="00E03394" w:rsidRDefault="00971C34" w:rsidP="005E51C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3394">
        <w:rPr>
          <w:rFonts w:ascii="Times New Roman" w:hAnsi="Times New Roman" w:cs="Times New Roman"/>
          <w:sz w:val="24"/>
          <w:szCs w:val="24"/>
        </w:rPr>
        <w:t>p</w:t>
      </w:r>
      <w:r w:rsidR="001401D2" w:rsidRPr="00E03394">
        <w:rPr>
          <w:rFonts w:ascii="Times New Roman" w:hAnsi="Times New Roman" w:cs="Times New Roman"/>
          <w:sz w:val="24"/>
          <w:szCs w:val="24"/>
        </w:rPr>
        <w:t xml:space="preserve">rezentace představitelů Českého statistického úřadu </w:t>
      </w:r>
      <w:r w:rsidRPr="00E03394">
        <w:rPr>
          <w:rFonts w:ascii="Times New Roman" w:hAnsi="Times New Roman" w:cs="Times New Roman"/>
          <w:sz w:val="24"/>
          <w:szCs w:val="24"/>
        </w:rPr>
        <w:t>(</w:t>
      </w:r>
      <w:r w:rsidR="001401D2" w:rsidRPr="00E03394">
        <w:rPr>
          <w:rFonts w:ascii="Times New Roman" w:hAnsi="Times New Roman" w:cs="Times New Roman"/>
          <w:sz w:val="24"/>
          <w:szCs w:val="24"/>
        </w:rPr>
        <w:t>ČSÚ)</w:t>
      </w:r>
      <w:r w:rsidRPr="00E03394">
        <w:rPr>
          <w:rFonts w:ascii="Times New Roman" w:hAnsi="Times New Roman" w:cs="Times New Roman"/>
          <w:sz w:val="24"/>
          <w:szCs w:val="24"/>
        </w:rPr>
        <w:t>, Úřadu pro ochranu osobních dat (ÚOOÚ), Rozvojového programu OSN (UNDP)</w:t>
      </w:r>
    </w:p>
    <w:p w:rsidR="00971C34" w:rsidRPr="005E51C5" w:rsidRDefault="00971C34" w:rsidP="005E51C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51C5">
        <w:rPr>
          <w:rFonts w:ascii="Times New Roman" w:hAnsi="Times New Roman" w:cs="Times New Roman"/>
          <w:sz w:val="24"/>
          <w:szCs w:val="24"/>
        </w:rPr>
        <w:t>představení aktivit Agentury EU pro lidská práva (FRA) ke sběru, monitorování a naplňování rámce EU pro národní strategie Romů</w:t>
      </w:r>
    </w:p>
    <w:p w:rsidR="00255AF4" w:rsidRPr="00E03394" w:rsidRDefault="00255AF4" w:rsidP="00E6094A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094A" w:rsidRPr="00D71570" w:rsidRDefault="00E6094A" w:rsidP="00255AF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t>Úřad pro ochranu osobních údajů – Mgr. Klára Klementová</w:t>
      </w:r>
    </w:p>
    <w:p w:rsidR="00A60C81" w:rsidRPr="00D71570" w:rsidRDefault="00A60C81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434106" w:rsidRPr="00D7157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71570">
        <w:rPr>
          <w:rFonts w:ascii="Times New Roman" w:hAnsi="Times New Roman" w:cs="Times New Roman"/>
          <w:sz w:val="24"/>
          <w:szCs w:val="24"/>
          <w:u w:val="single"/>
        </w:rPr>
        <w:t>Klementová</w:t>
      </w:r>
      <w:r w:rsidRPr="00D71570">
        <w:rPr>
          <w:rFonts w:ascii="Times New Roman" w:hAnsi="Times New Roman" w:cs="Times New Roman"/>
          <w:sz w:val="24"/>
          <w:szCs w:val="24"/>
        </w:rPr>
        <w:t xml:space="preserve"> z </w:t>
      </w:r>
      <w:r w:rsidR="00971C34" w:rsidRPr="00D71570">
        <w:rPr>
          <w:rFonts w:ascii="Times New Roman" w:hAnsi="Times New Roman" w:cs="Times New Roman"/>
          <w:sz w:val="24"/>
          <w:szCs w:val="24"/>
        </w:rPr>
        <w:t>ČS</w:t>
      </w:r>
      <w:r w:rsidRPr="00D71570">
        <w:rPr>
          <w:rFonts w:ascii="Times New Roman" w:hAnsi="Times New Roman" w:cs="Times New Roman"/>
          <w:sz w:val="24"/>
          <w:szCs w:val="24"/>
        </w:rPr>
        <w:t xml:space="preserve">Ú zahájila </w:t>
      </w:r>
      <w:r w:rsidR="00647D8A" w:rsidRPr="00D71570">
        <w:rPr>
          <w:rFonts w:ascii="Times New Roman" w:hAnsi="Times New Roman" w:cs="Times New Roman"/>
          <w:sz w:val="24"/>
          <w:szCs w:val="24"/>
        </w:rPr>
        <w:t>prezentac</w:t>
      </w:r>
      <w:r w:rsidR="0049120A" w:rsidRPr="00D71570">
        <w:rPr>
          <w:rFonts w:ascii="Times New Roman" w:hAnsi="Times New Roman" w:cs="Times New Roman"/>
          <w:sz w:val="24"/>
          <w:szCs w:val="24"/>
        </w:rPr>
        <w:t>i</w:t>
      </w:r>
      <w:r w:rsidR="00647D8A" w:rsidRPr="00D71570">
        <w:rPr>
          <w:rFonts w:ascii="Times New Roman" w:hAnsi="Times New Roman" w:cs="Times New Roman"/>
          <w:sz w:val="24"/>
          <w:szCs w:val="24"/>
        </w:rPr>
        <w:t xml:space="preserve"> „Postavení etnických menšin z pohledu zákona o ochraně osobních údajů</w:t>
      </w:r>
      <w:r w:rsidR="00780DCC" w:rsidRPr="00D71570">
        <w:rPr>
          <w:rFonts w:ascii="Times New Roman" w:hAnsi="Times New Roman" w:cs="Times New Roman"/>
          <w:sz w:val="24"/>
          <w:szCs w:val="24"/>
        </w:rPr>
        <w:t>“</w:t>
      </w:r>
      <w:r w:rsidR="00647D8A" w:rsidRPr="00D71570">
        <w:rPr>
          <w:rFonts w:ascii="Times New Roman" w:hAnsi="Times New Roman" w:cs="Times New Roman"/>
          <w:sz w:val="24"/>
          <w:szCs w:val="24"/>
        </w:rPr>
        <w:t>.</w:t>
      </w:r>
      <w:r w:rsidR="00780DCC" w:rsidRPr="00D71570">
        <w:rPr>
          <w:rFonts w:ascii="Times New Roman" w:hAnsi="Times New Roman" w:cs="Times New Roman"/>
          <w:sz w:val="24"/>
          <w:szCs w:val="24"/>
        </w:rPr>
        <w:t xml:space="preserve"> V úvodu své prezentace se zmínila o existující pracovní skupině, která se zabývá problematikou sběru etnických dat v návaznosti na rozsudek Evropského sou</w:t>
      </w:r>
      <w:r w:rsidR="00AA4324" w:rsidRPr="00D71570">
        <w:rPr>
          <w:rFonts w:ascii="Times New Roman" w:hAnsi="Times New Roman" w:cs="Times New Roman"/>
          <w:sz w:val="24"/>
          <w:szCs w:val="24"/>
        </w:rPr>
        <w:t>du pro lidská práva ze dne 13. l</w:t>
      </w:r>
      <w:r w:rsidR="00780DCC" w:rsidRPr="00D71570">
        <w:rPr>
          <w:rFonts w:ascii="Times New Roman" w:hAnsi="Times New Roman" w:cs="Times New Roman"/>
          <w:sz w:val="24"/>
          <w:szCs w:val="24"/>
        </w:rPr>
        <w:t xml:space="preserve">istopadu 2007 ve </w:t>
      </w:r>
      <w:proofErr w:type="gramStart"/>
      <w:r w:rsidR="00780DCC" w:rsidRPr="00D71570">
        <w:rPr>
          <w:rFonts w:ascii="Times New Roman" w:hAnsi="Times New Roman" w:cs="Times New Roman"/>
          <w:sz w:val="24"/>
          <w:szCs w:val="24"/>
        </w:rPr>
        <w:t>věci D.H.</w:t>
      </w:r>
      <w:proofErr w:type="gramEnd"/>
      <w:r w:rsidR="00780DCC" w:rsidRPr="00D71570">
        <w:rPr>
          <w:rFonts w:ascii="Times New Roman" w:hAnsi="Times New Roman" w:cs="Times New Roman"/>
          <w:sz w:val="24"/>
          <w:szCs w:val="24"/>
        </w:rPr>
        <w:t xml:space="preserve"> a ostatní proti České republice.</w:t>
      </w:r>
    </w:p>
    <w:p w:rsidR="00AC33A0" w:rsidRPr="00D71570" w:rsidRDefault="005C0862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L</w:t>
      </w:r>
      <w:r w:rsidR="00330A5A" w:rsidRPr="00D71570">
        <w:rPr>
          <w:rFonts w:ascii="Times New Roman" w:hAnsi="Times New Roman" w:cs="Times New Roman"/>
          <w:sz w:val="24"/>
          <w:szCs w:val="24"/>
        </w:rPr>
        <w:t xml:space="preserve">egislativní úprava </w:t>
      </w:r>
      <w:r w:rsidRPr="00D71570">
        <w:rPr>
          <w:rFonts w:ascii="Times New Roman" w:hAnsi="Times New Roman" w:cs="Times New Roman"/>
          <w:sz w:val="24"/>
          <w:szCs w:val="24"/>
        </w:rPr>
        <w:t xml:space="preserve">vychází z </w:t>
      </w:r>
      <w:r w:rsidR="00AA4324" w:rsidRPr="00D71570">
        <w:rPr>
          <w:rFonts w:ascii="Times New Roman" w:hAnsi="Times New Roman" w:cs="Times New Roman"/>
          <w:sz w:val="24"/>
          <w:szCs w:val="24"/>
        </w:rPr>
        <w:t>Listiny</w:t>
      </w:r>
      <w:r w:rsidR="00330A5A" w:rsidRPr="00D71570">
        <w:rPr>
          <w:rFonts w:ascii="Times New Roman" w:hAnsi="Times New Roman" w:cs="Times New Roman"/>
          <w:sz w:val="24"/>
          <w:szCs w:val="24"/>
        </w:rPr>
        <w:t xml:space="preserve"> zá</w:t>
      </w:r>
      <w:r w:rsidR="00AA4324" w:rsidRPr="00D71570">
        <w:rPr>
          <w:rFonts w:ascii="Times New Roman" w:hAnsi="Times New Roman" w:cs="Times New Roman"/>
          <w:sz w:val="24"/>
          <w:szCs w:val="24"/>
        </w:rPr>
        <w:t>kladních práv a svobod, směrnice 95/46/ES, Úmluvy</w:t>
      </w:r>
      <w:r w:rsidR="00330A5A" w:rsidRPr="00D71570">
        <w:rPr>
          <w:rFonts w:ascii="Times New Roman" w:hAnsi="Times New Roman" w:cs="Times New Roman"/>
          <w:sz w:val="24"/>
          <w:szCs w:val="24"/>
        </w:rPr>
        <w:t xml:space="preserve"> Rady Evropy č. 108 a zákona č. 101/2000 Sb., o ochraně osobních údajů a</w:t>
      </w:r>
      <w:r w:rsidR="00AA4324" w:rsidRPr="00D71570">
        <w:rPr>
          <w:rFonts w:ascii="Times New Roman" w:hAnsi="Times New Roman" w:cs="Times New Roman"/>
          <w:sz w:val="24"/>
          <w:szCs w:val="24"/>
        </w:rPr>
        <w:t xml:space="preserve"> o změně některých zákonů.</w:t>
      </w:r>
      <w:r w:rsidR="00434106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Pr="00D71570">
        <w:rPr>
          <w:rFonts w:ascii="Times New Roman" w:hAnsi="Times New Roman" w:cs="Times New Roman"/>
          <w:sz w:val="24"/>
          <w:szCs w:val="24"/>
        </w:rPr>
        <w:t>Na</w:t>
      </w:r>
      <w:r w:rsidR="00434106" w:rsidRPr="00D71570">
        <w:rPr>
          <w:rFonts w:ascii="Times New Roman" w:hAnsi="Times New Roman" w:cs="Times New Roman"/>
          <w:sz w:val="24"/>
          <w:szCs w:val="24"/>
        </w:rPr>
        <w:t xml:space="preserve"> základě zákona o ochraně osobních údajů, je údaj o etnicitě značen jako c</w:t>
      </w:r>
      <w:r w:rsidR="00330A5A" w:rsidRPr="00D71570">
        <w:rPr>
          <w:rFonts w:ascii="Times New Roman" w:hAnsi="Times New Roman" w:cs="Times New Roman"/>
          <w:sz w:val="24"/>
          <w:szCs w:val="24"/>
        </w:rPr>
        <w:t>itliv</w:t>
      </w:r>
      <w:r w:rsidR="00434106" w:rsidRPr="00D71570">
        <w:rPr>
          <w:rFonts w:ascii="Times New Roman" w:hAnsi="Times New Roman" w:cs="Times New Roman"/>
          <w:sz w:val="24"/>
          <w:szCs w:val="24"/>
        </w:rPr>
        <w:t>ý</w:t>
      </w:r>
      <w:r w:rsidR="00330A5A" w:rsidRPr="00D71570">
        <w:rPr>
          <w:rFonts w:ascii="Times New Roman" w:hAnsi="Times New Roman" w:cs="Times New Roman"/>
          <w:sz w:val="24"/>
          <w:szCs w:val="24"/>
        </w:rPr>
        <w:t xml:space="preserve"> údaj</w:t>
      </w:r>
      <w:r w:rsidR="00434106" w:rsidRPr="00D71570">
        <w:rPr>
          <w:rFonts w:ascii="Times New Roman" w:hAnsi="Times New Roman" w:cs="Times New Roman"/>
          <w:sz w:val="24"/>
          <w:szCs w:val="24"/>
        </w:rPr>
        <w:t>. Jako citlivé údaje</w:t>
      </w:r>
      <w:r w:rsidR="00330A5A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AA4324" w:rsidRPr="00D71570">
        <w:rPr>
          <w:rFonts w:ascii="Times New Roman" w:hAnsi="Times New Roman" w:cs="Times New Roman"/>
          <w:sz w:val="24"/>
          <w:szCs w:val="24"/>
        </w:rPr>
        <w:t xml:space="preserve">jsou </w:t>
      </w:r>
      <w:r w:rsidR="00330A5A" w:rsidRPr="00D71570">
        <w:rPr>
          <w:rFonts w:ascii="Times New Roman" w:hAnsi="Times New Roman" w:cs="Times New Roman"/>
          <w:sz w:val="24"/>
          <w:szCs w:val="24"/>
        </w:rPr>
        <w:t>o</w:t>
      </w:r>
      <w:r w:rsidR="00547282" w:rsidRPr="00D71570">
        <w:rPr>
          <w:rFonts w:ascii="Times New Roman" w:hAnsi="Times New Roman" w:cs="Times New Roman"/>
          <w:sz w:val="24"/>
          <w:szCs w:val="24"/>
        </w:rPr>
        <w:t>značovány všechny o</w:t>
      </w:r>
      <w:r w:rsidR="00330A5A" w:rsidRPr="00D71570">
        <w:rPr>
          <w:rFonts w:ascii="Times New Roman" w:hAnsi="Times New Roman" w:cs="Times New Roman"/>
          <w:sz w:val="24"/>
          <w:szCs w:val="24"/>
        </w:rPr>
        <w:t xml:space="preserve">sobní údaje (údaje týkající se určeně nebo určitelně fyzické osoby) vypovídající mimo jiné o národnostním, rasovém nebo etnické původu, politických </w:t>
      </w:r>
      <w:r w:rsidR="00AA4324" w:rsidRPr="00D71570">
        <w:rPr>
          <w:rFonts w:ascii="Times New Roman" w:hAnsi="Times New Roman" w:cs="Times New Roman"/>
          <w:sz w:val="24"/>
          <w:szCs w:val="24"/>
        </w:rPr>
        <w:t xml:space="preserve">postojích, členství v odborových organizacích, náboženství a </w:t>
      </w:r>
      <w:r w:rsidR="00AA4324" w:rsidRPr="00D71570">
        <w:rPr>
          <w:rFonts w:ascii="Times New Roman" w:hAnsi="Times New Roman" w:cs="Times New Roman"/>
          <w:sz w:val="24"/>
          <w:szCs w:val="24"/>
        </w:rPr>
        <w:lastRenderedPageBreak/>
        <w:t>filozofickém přesvědčení, odsouzení za trestný čin, zdravotním stavu a sexuálním životě subjektu údajů a genetický údaj subjektu údajů. Citlivým údajem je také biometrický údaj, který umožňuje přímou identifikaci nebo autentizaci subjektu údajů.</w:t>
      </w:r>
    </w:p>
    <w:p w:rsidR="00D938E9" w:rsidRPr="00D71570" w:rsidRDefault="005C0862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C</w:t>
      </w:r>
      <w:r w:rsidR="007A2578" w:rsidRPr="00D71570">
        <w:rPr>
          <w:rFonts w:ascii="Times New Roman" w:hAnsi="Times New Roman" w:cs="Times New Roman"/>
          <w:sz w:val="24"/>
          <w:szCs w:val="24"/>
        </w:rPr>
        <w:t xml:space="preserve">itlivé údaje je možné zpracovávat, jen </w:t>
      </w:r>
      <w:r w:rsidR="0011195E" w:rsidRPr="00D71570">
        <w:rPr>
          <w:rFonts w:ascii="Times New Roman" w:hAnsi="Times New Roman" w:cs="Times New Roman"/>
          <w:sz w:val="24"/>
          <w:szCs w:val="24"/>
        </w:rPr>
        <w:t>když</w:t>
      </w:r>
      <w:r w:rsidR="007A2578" w:rsidRPr="00D71570">
        <w:rPr>
          <w:rFonts w:ascii="Times New Roman" w:hAnsi="Times New Roman" w:cs="Times New Roman"/>
          <w:sz w:val="24"/>
          <w:szCs w:val="24"/>
        </w:rPr>
        <w:t xml:space="preserve"> subjekt údajů dal ke zpracování výslovný souhlas, subjekt údajů musí být při udělení souhlasu informován o tom, pro jaký účel zpracování a k jakým osobním údajů je souhlas dáván, jakému správci a na jaké období, existenci souhlasu subjektu údajů se zpracováním osobních údajů musí být správce schopen prokázat po celou dobu zpracování a správce je též povinen před subjekt údajů poučit o jeho právech (§12 a 21 zákona). </w:t>
      </w:r>
      <w:r w:rsidR="00856B29" w:rsidRPr="00D71570"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7A2578" w:rsidRPr="00D71570">
        <w:rPr>
          <w:rFonts w:ascii="Times New Roman" w:hAnsi="Times New Roman" w:cs="Times New Roman"/>
          <w:sz w:val="24"/>
          <w:szCs w:val="24"/>
          <w:u w:val="single"/>
        </w:rPr>
        <w:t>Klementová</w:t>
      </w:r>
      <w:r w:rsidR="007A2578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11195E" w:rsidRPr="00D71570">
        <w:rPr>
          <w:rFonts w:ascii="Times New Roman" w:hAnsi="Times New Roman" w:cs="Times New Roman"/>
          <w:sz w:val="24"/>
          <w:szCs w:val="24"/>
        </w:rPr>
        <w:t xml:space="preserve">na závěr </w:t>
      </w:r>
      <w:r w:rsidR="007A2578" w:rsidRPr="00D71570">
        <w:rPr>
          <w:rFonts w:ascii="Times New Roman" w:hAnsi="Times New Roman" w:cs="Times New Roman"/>
          <w:sz w:val="24"/>
          <w:szCs w:val="24"/>
        </w:rPr>
        <w:t>zdůraznila, že je nepřípustné vytvářet jakýchkoliv seznam nebo databázi s údaji vypovídajícími o národnostním nebo etnickém původu. Způsob sběru dat z pohledu zákona o ochraně osobních úda</w:t>
      </w:r>
      <w:r w:rsidR="00FE4CB4" w:rsidRPr="00D71570">
        <w:rPr>
          <w:rFonts w:ascii="Times New Roman" w:hAnsi="Times New Roman" w:cs="Times New Roman"/>
          <w:sz w:val="24"/>
          <w:szCs w:val="24"/>
        </w:rPr>
        <w:t>jů je</w:t>
      </w:r>
      <w:r w:rsidR="0011195E" w:rsidRPr="00D71570">
        <w:rPr>
          <w:rFonts w:ascii="Times New Roman" w:hAnsi="Times New Roman" w:cs="Times New Roman"/>
          <w:sz w:val="24"/>
          <w:szCs w:val="24"/>
        </w:rPr>
        <w:t xml:space="preserve"> tedy možný pouze na</w:t>
      </w:r>
      <w:r w:rsidR="00FE4CB4" w:rsidRPr="00D71570">
        <w:rPr>
          <w:rFonts w:ascii="Times New Roman" w:hAnsi="Times New Roman" w:cs="Times New Roman"/>
          <w:sz w:val="24"/>
          <w:szCs w:val="24"/>
        </w:rPr>
        <w:t xml:space="preserve"> základě kvalifikovaného odhadu.</w:t>
      </w:r>
      <w:r w:rsidR="0011195E" w:rsidRPr="00D7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E9" w:rsidRPr="00D71570" w:rsidRDefault="00000565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547282" w:rsidRPr="00D715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71570">
        <w:rPr>
          <w:rFonts w:ascii="Times New Roman" w:hAnsi="Times New Roman" w:cs="Times New Roman"/>
          <w:sz w:val="24"/>
          <w:szCs w:val="24"/>
          <w:u w:val="single"/>
        </w:rPr>
        <w:t xml:space="preserve"> Stejskal</w:t>
      </w:r>
      <w:r w:rsidRPr="00D71570">
        <w:rPr>
          <w:rFonts w:ascii="Times New Roman" w:hAnsi="Times New Roman" w:cs="Times New Roman"/>
          <w:sz w:val="24"/>
          <w:szCs w:val="24"/>
        </w:rPr>
        <w:t xml:space="preserve"> položil otázku týkající se využitelnosti a důležitosti směrnice v praktickém životě, případně, </w:t>
      </w:r>
      <w:r w:rsidR="00547282" w:rsidRPr="00D71570">
        <w:rPr>
          <w:rFonts w:ascii="Times New Roman" w:hAnsi="Times New Roman" w:cs="Times New Roman"/>
          <w:sz w:val="24"/>
          <w:szCs w:val="24"/>
        </w:rPr>
        <w:t xml:space="preserve">požádal o </w:t>
      </w:r>
      <w:r w:rsidRPr="00D71570">
        <w:rPr>
          <w:rFonts w:ascii="Times New Roman" w:hAnsi="Times New Roman" w:cs="Times New Roman"/>
          <w:sz w:val="24"/>
          <w:szCs w:val="24"/>
        </w:rPr>
        <w:t>doporučení k případnému sběru</w:t>
      </w:r>
      <w:r w:rsidR="00547282" w:rsidRPr="00D71570">
        <w:rPr>
          <w:rFonts w:ascii="Times New Roman" w:hAnsi="Times New Roman" w:cs="Times New Roman"/>
          <w:sz w:val="24"/>
          <w:szCs w:val="24"/>
        </w:rPr>
        <w:t xml:space="preserve"> etnických dat</w:t>
      </w:r>
      <w:r w:rsidRPr="00D71570">
        <w:rPr>
          <w:rFonts w:ascii="Times New Roman" w:hAnsi="Times New Roman" w:cs="Times New Roman"/>
          <w:sz w:val="24"/>
          <w:szCs w:val="24"/>
        </w:rPr>
        <w:t>.</w:t>
      </w:r>
    </w:p>
    <w:p w:rsidR="00000565" w:rsidRPr="00D71570" w:rsidRDefault="00547282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t>K.</w:t>
      </w:r>
      <w:r w:rsidR="00000565" w:rsidRPr="00D71570">
        <w:rPr>
          <w:rFonts w:ascii="Times New Roman" w:hAnsi="Times New Roman" w:cs="Times New Roman"/>
          <w:sz w:val="24"/>
          <w:szCs w:val="24"/>
          <w:u w:val="single"/>
        </w:rPr>
        <w:t xml:space="preserve"> Klementová</w:t>
      </w:r>
      <w:r w:rsidR="00000565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Pr="00D71570">
        <w:rPr>
          <w:rFonts w:ascii="Times New Roman" w:hAnsi="Times New Roman" w:cs="Times New Roman"/>
          <w:sz w:val="24"/>
          <w:szCs w:val="24"/>
        </w:rPr>
        <w:t>z</w:t>
      </w:r>
      <w:r w:rsidR="00000565" w:rsidRPr="00D71570">
        <w:rPr>
          <w:rFonts w:ascii="Times New Roman" w:hAnsi="Times New Roman" w:cs="Times New Roman"/>
          <w:sz w:val="24"/>
          <w:szCs w:val="24"/>
        </w:rPr>
        <w:t>opak</w:t>
      </w:r>
      <w:r w:rsidRPr="00D71570">
        <w:rPr>
          <w:rFonts w:ascii="Times New Roman" w:hAnsi="Times New Roman" w:cs="Times New Roman"/>
          <w:sz w:val="24"/>
          <w:szCs w:val="24"/>
        </w:rPr>
        <w:t>ovala</w:t>
      </w:r>
      <w:r w:rsidR="00000565" w:rsidRPr="00D71570">
        <w:rPr>
          <w:rFonts w:ascii="Times New Roman" w:hAnsi="Times New Roman" w:cs="Times New Roman"/>
          <w:sz w:val="24"/>
          <w:szCs w:val="24"/>
        </w:rPr>
        <w:t>, že není přípustné vytváření jakýchkoliv seznamů, které by určovaly datum naroz</w:t>
      </w:r>
      <w:r w:rsidR="00563217" w:rsidRPr="00D71570">
        <w:rPr>
          <w:rFonts w:ascii="Times New Roman" w:hAnsi="Times New Roman" w:cs="Times New Roman"/>
          <w:sz w:val="24"/>
          <w:szCs w:val="24"/>
        </w:rPr>
        <w:t>ení</w:t>
      </w:r>
      <w:r w:rsidR="00000565" w:rsidRPr="00D71570">
        <w:rPr>
          <w:rFonts w:ascii="Times New Roman" w:hAnsi="Times New Roman" w:cs="Times New Roman"/>
          <w:sz w:val="24"/>
          <w:szCs w:val="24"/>
        </w:rPr>
        <w:t>, příjmen</w:t>
      </w:r>
      <w:r w:rsidR="00563217" w:rsidRPr="00D71570">
        <w:rPr>
          <w:rFonts w:ascii="Times New Roman" w:hAnsi="Times New Roman" w:cs="Times New Roman"/>
          <w:sz w:val="24"/>
          <w:szCs w:val="24"/>
        </w:rPr>
        <w:t>í</w:t>
      </w:r>
      <w:r w:rsidR="00496E28" w:rsidRPr="00D71570">
        <w:rPr>
          <w:rFonts w:ascii="Times New Roman" w:hAnsi="Times New Roman" w:cs="Times New Roman"/>
          <w:sz w:val="24"/>
          <w:szCs w:val="24"/>
        </w:rPr>
        <w:t xml:space="preserve">, a u kterých by mohlo dojít k jejich zneužití. </w:t>
      </w:r>
      <w:r w:rsidRPr="00D71570">
        <w:rPr>
          <w:rFonts w:ascii="Times New Roman" w:hAnsi="Times New Roman" w:cs="Times New Roman"/>
          <w:sz w:val="24"/>
          <w:szCs w:val="24"/>
        </w:rPr>
        <w:t>A poté</w:t>
      </w:r>
      <w:r w:rsidR="00496E28" w:rsidRPr="00D71570">
        <w:rPr>
          <w:rFonts w:ascii="Times New Roman" w:hAnsi="Times New Roman" w:cs="Times New Roman"/>
          <w:sz w:val="24"/>
          <w:szCs w:val="24"/>
        </w:rPr>
        <w:t xml:space="preserve"> dod</w:t>
      </w:r>
      <w:r w:rsidRPr="00D71570">
        <w:rPr>
          <w:rFonts w:ascii="Times New Roman" w:hAnsi="Times New Roman" w:cs="Times New Roman"/>
          <w:sz w:val="24"/>
          <w:szCs w:val="24"/>
        </w:rPr>
        <w:t>ala</w:t>
      </w:r>
      <w:r w:rsidR="00000565" w:rsidRPr="00D71570">
        <w:rPr>
          <w:rFonts w:ascii="Times New Roman" w:hAnsi="Times New Roman" w:cs="Times New Roman"/>
          <w:sz w:val="24"/>
          <w:szCs w:val="24"/>
        </w:rPr>
        <w:t xml:space="preserve">, </w:t>
      </w:r>
      <w:r w:rsidR="00496E28" w:rsidRPr="00D71570">
        <w:rPr>
          <w:rFonts w:ascii="Times New Roman" w:hAnsi="Times New Roman" w:cs="Times New Roman"/>
          <w:sz w:val="24"/>
          <w:szCs w:val="24"/>
        </w:rPr>
        <w:t xml:space="preserve">že způsoby </w:t>
      </w:r>
      <w:r w:rsidR="00C954B3" w:rsidRPr="00D71570">
        <w:rPr>
          <w:rFonts w:ascii="Times New Roman" w:hAnsi="Times New Roman" w:cs="Times New Roman"/>
          <w:sz w:val="24"/>
          <w:szCs w:val="24"/>
        </w:rPr>
        <w:t>jakými lze nebo nelze provádět</w:t>
      </w:r>
      <w:r w:rsidR="00000565" w:rsidRPr="00D71570">
        <w:rPr>
          <w:rFonts w:ascii="Times New Roman" w:hAnsi="Times New Roman" w:cs="Times New Roman"/>
          <w:sz w:val="24"/>
          <w:szCs w:val="24"/>
        </w:rPr>
        <w:t xml:space="preserve"> sběr dat již </w:t>
      </w:r>
      <w:r w:rsidR="00C954B3" w:rsidRPr="00D71570">
        <w:rPr>
          <w:rFonts w:ascii="Times New Roman" w:hAnsi="Times New Roman" w:cs="Times New Roman"/>
          <w:sz w:val="24"/>
          <w:szCs w:val="24"/>
        </w:rPr>
        <w:t>v prezentaci zazněly.</w:t>
      </w:r>
    </w:p>
    <w:p w:rsidR="00757397" w:rsidRPr="00D71570" w:rsidRDefault="00496E28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 xml:space="preserve">Člen výboru </w:t>
      </w:r>
      <w:r w:rsidR="004C4B73" w:rsidRPr="00D71570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547282" w:rsidRPr="00D715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4B73" w:rsidRPr="00D71570">
        <w:rPr>
          <w:rFonts w:ascii="Times New Roman" w:hAnsi="Times New Roman" w:cs="Times New Roman"/>
          <w:sz w:val="24"/>
          <w:szCs w:val="24"/>
          <w:u w:val="single"/>
        </w:rPr>
        <w:t xml:space="preserve"> Stejskal</w:t>
      </w:r>
      <w:r w:rsidR="004C4B73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547282" w:rsidRPr="00D71570">
        <w:rPr>
          <w:rFonts w:ascii="Times New Roman" w:hAnsi="Times New Roman" w:cs="Times New Roman"/>
          <w:sz w:val="24"/>
          <w:szCs w:val="24"/>
        </w:rPr>
        <w:t>reagoval</w:t>
      </w:r>
      <w:r w:rsidRPr="00D71570">
        <w:rPr>
          <w:rFonts w:ascii="Times New Roman" w:hAnsi="Times New Roman" w:cs="Times New Roman"/>
          <w:sz w:val="24"/>
          <w:szCs w:val="24"/>
        </w:rPr>
        <w:t xml:space="preserve"> tím, že jako právník může říct, že vše je zneužitelné. Nicméně, existuje právo na </w:t>
      </w:r>
      <w:r w:rsidR="004C4B73" w:rsidRPr="00D71570">
        <w:rPr>
          <w:rFonts w:ascii="Times New Roman" w:hAnsi="Times New Roman" w:cs="Times New Roman"/>
          <w:sz w:val="24"/>
          <w:szCs w:val="24"/>
        </w:rPr>
        <w:t>vzdělání, které by mělo být</w:t>
      </w:r>
      <w:r w:rsidRPr="00D71570">
        <w:rPr>
          <w:rFonts w:ascii="Times New Roman" w:hAnsi="Times New Roman" w:cs="Times New Roman"/>
          <w:sz w:val="24"/>
          <w:szCs w:val="24"/>
        </w:rPr>
        <w:t xml:space="preserve"> dosažitelné </w:t>
      </w:r>
      <w:r w:rsidR="004C4B73" w:rsidRPr="00D71570">
        <w:rPr>
          <w:rFonts w:ascii="Times New Roman" w:hAnsi="Times New Roman" w:cs="Times New Roman"/>
          <w:sz w:val="24"/>
          <w:szCs w:val="24"/>
        </w:rPr>
        <w:t>pro všechny, a proto</w:t>
      </w:r>
      <w:r w:rsidR="009C00BE" w:rsidRPr="00D71570">
        <w:rPr>
          <w:rFonts w:ascii="Times New Roman" w:hAnsi="Times New Roman" w:cs="Times New Roman"/>
          <w:sz w:val="24"/>
          <w:szCs w:val="24"/>
        </w:rPr>
        <w:t xml:space="preserve"> sběr dat v tomto ohledu by měl být umožněn tak, aby došlo k</w:t>
      </w:r>
      <w:r w:rsidR="00424A57" w:rsidRPr="00D71570">
        <w:rPr>
          <w:rFonts w:ascii="Times New Roman" w:hAnsi="Times New Roman" w:cs="Times New Roman"/>
          <w:sz w:val="24"/>
          <w:szCs w:val="24"/>
        </w:rPr>
        <w:t xml:space="preserve"> zastavení </w:t>
      </w:r>
      <w:r w:rsidR="009C00BE" w:rsidRPr="00D71570">
        <w:rPr>
          <w:rFonts w:ascii="Times New Roman" w:hAnsi="Times New Roman" w:cs="Times New Roman"/>
          <w:sz w:val="24"/>
          <w:szCs w:val="24"/>
        </w:rPr>
        <w:t>přetrvávající diskriminac</w:t>
      </w:r>
      <w:r w:rsidR="004C4B73" w:rsidRPr="00D71570">
        <w:rPr>
          <w:rFonts w:ascii="Times New Roman" w:hAnsi="Times New Roman" w:cs="Times New Roman"/>
          <w:sz w:val="24"/>
          <w:szCs w:val="24"/>
        </w:rPr>
        <w:t>e romských</w:t>
      </w:r>
      <w:r w:rsidR="009C00BE" w:rsidRPr="00D71570">
        <w:rPr>
          <w:rFonts w:ascii="Times New Roman" w:hAnsi="Times New Roman" w:cs="Times New Roman"/>
          <w:sz w:val="24"/>
          <w:szCs w:val="24"/>
        </w:rPr>
        <w:t xml:space="preserve"> dětí</w:t>
      </w:r>
      <w:r w:rsidR="004C4B73" w:rsidRPr="00D71570">
        <w:rPr>
          <w:rFonts w:ascii="Times New Roman" w:hAnsi="Times New Roman" w:cs="Times New Roman"/>
          <w:sz w:val="24"/>
          <w:szCs w:val="24"/>
        </w:rPr>
        <w:t xml:space="preserve"> v přístupu</w:t>
      </w:r>
      <w:r w:rsidR="009C00BE" w:rsidRPr="00D71570">
        <w:rPr>
          <w:rFonts w:ascii="Times New Roman" w:hAnsi="Times New Roman" w:cs="Times New Roman"/>
          <w:sz w:val="24"/>
          <w:szCs w:val="24"/>
        </w:rPr>
        <w:t xml:space="preserve"> ke vzdělání, jak vyplývá z rozsudku  </w:t>
      </w:r>
      <w:r w:rsidR="00227F19" w:rsidRPr="00D71570">
        <w:rPr>
          <w:rFonts w:ascii="Times New Roman" w:hAnsi="Times New Roman" w:cs="Times New Roman"/>
          <w:sz w:val="24"/>
          <w:szCs w:val="24"/>
        </w:rPr>
        <w:t xml:space="preserve">Evropského soudu pro lidská práva ze dne 13. listopadu 2007 ve </w:t>
      </w:r>
      <w:proofErr w:type="gramStart"/>
      <w:r w:rsidR="00227F19" w:rsidRPr="00D71570">
        <w:rPr>
          <w:rFonts w:ascii="Times New Roman" w:hAnsi="Times New Roman" w:cs="Times New Roman"/>
          <w:sz w:val="24"/>
          <w:szCs w:val="24"/>
        </w:rPr>
        <w:t>věci D.H.</w:t>
      </w:r>
      <w:proofErr w:type="gramEnd"/>
      <w:r w:rsidR="00227F19" w:rsidRPr="00D71570">
        <w:rPr>
          <w:rFonts w:ascii="Times New Roman" w:hAnsi="Times New Roman" w:cs="Times New Roman"/>
          <w:sz w:val="24"/>
          <w:szCs w:val="24"/>
        </w:rPr>
        <w:t xml:space="preserve"> a ostatní proti České republice.</w:t>
      </w:r>
      <w:r w:rsidR="00D83851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5C0862" w:rsidRPr="00D71570">
        <w:rPr>
          <w:rFonts w:ascii="Times New Roman" w:hAnsi="Times New Roman" w:cs="Times New Roman"/>
          <w:sz w:val="24"/>
          <w:szCs w:val="24"/>
        </w:rPr>
        <w:t>J</w:t>
      </w:r>
      <w:r w:rsidR="00D83851" w:rsidRPr="00D71570">
        <w:rPr>
          <w:rFonts w:ascii="Times New Roman" w:hAnsi="Times New Roman" w:cs="Times New Roman"/>
          <w:sz w:val="24"/>
          <w:szCs w:val="24"/>
        </w:rPr>
        <w:t>e důležité zvážit roli neziskových organizací a státních institucí vzhledem k</w:t>
      </w:r>
      <w:r w:rsidR="005B2AF5" w:rsidRPr="00D71570">
        <w:rPr>
          <w:rFonts w:ascii="Times New Roman" w:hAnsi="Times New Roman" w:cs="Times New Roman"/>
          <w:sz w:val="24"/>
          <w:szCs w:val="24"/>
        </w:rPr>
        <w:t xml:space="preserve"> pouhé </w:t>
      </w:r>
      <w:r w:rsidR="00D83851" w:rsidRPr="00D71570">
        <w:rPr>
          <w:rFonts w:ascii="Times New Roman" w:hAnsi="Times New Roman" w:cs="Times New Roman"/>
          <w:sz w:val="24"/>
          <w:szCs w:val="24"/>
        </w:rPr>
        <w:t>možnosti „</w:t>
      </w:r>
      <w:r w:rsidR="005B2AF5" w:rsidRPr="00D71570">
        <w:rPr>
          <w:rFonts w:ascii="Times New Roman" w:hAnsi="Times New Roman" w:cs="Times New Roman"/>
          <w:sz w:val="24"/>
          <w:szCs w:val="24"/>
        </w:rPr>
        <w:t xml:space="preserve">sběru dat na základě </w:t>
      </w:r>
      <w:r w:rsidR="00D83851" w:rsidRPr="00D71570">
        <w:rPr>
          <w:rFonts w:ascii="Times New Roman" w:hAnsi="Times New Roman" w:cs="Times New Roman"/>
          <w:sz w:val="24"/>
          <w:szCs w:val="24"/>
        </w:rPr>
        <w:t>kvalifikovaného odhadu“.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757397" w:rsidRPr="00D71570">
        <w:rPr>
          <w:rFonts w:ascii="Times New Roman" w:hAnsi="Times New Roman" w:cs="Times New Roman"/>
          <w:sz w:val="24"/>
          <w:szCs w:val="24"/>
        </w:rPr>
        <w:t>V případě sběru dat neziskovými organizacemi dochází k jejich určitému zn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ehodnocení, </w:t>
      </w:r>
      <w:r w:rsidR="00547282" w:rsidRPr="00D71570">
        <w:rPr>
          <w:rFonts w:ascii="Times New Roman" w:hAnsi="Times New Roman" w:cs="Times New Roman"/>
          <w:sz w:val="24"/>
          <w:szCs w:val="24"/>
        </w:rPr>
        <w:t xml:space="preserve">na druhé straně 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státní instituce </w:t>
      </w:r>
      <w:r w:rsidR="00757397" w:rsidRPr="00D71570">
        <w:rPr>
          <w:rFonts w:ascii="Times New Roman" w:hAnsi="Times New Roman" w:cs="Times New Roman"/>
          <w:sz w:val="24"/>
          <w:szCs w:val="24"/>
        </w:rPr>
        <w:t>by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 sběr </w:t>
      </w:r>
      <w:r w:rsidR="00547282" w:rsidRPr="00D71570">
        <w:rPr>
          <w:rFonts w:ascii="Times New Roman" w:hAnsi="Times New Roman" w:cs="Times New Roman"/>
          <w:sz w:val="24"/>
          <w:szCs w:val="24"/>
        </w:rPr>
        <w:t xml:space="preserve">etnických </w:t>
      </w:r>
      <w:r w:rsidR="00A72AE1" w:rsidRPr="00D71570">
        <w:rPr>
          <w:rFonts w:ascii="Times New Roman" w:hAnsi="Times New Roman" w:cs="Times New Roman"/>
          <w:sz w:val="24"/>
          <w:szCs w:val="24"/>
        </w:rPr>
        <w:t>dat</w:t>
      </w:r>
      <w:r w:rsidR="00757397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pro určitý účel </w:t>
      </w:r>
      <w:r w:rsidR="00DC7258" w:rsidRPr="00D71570">
        <w:rPr>
          <w:rFonts w:ascii="Times New Roman" w:hAnsi="Times New Roman" w:cs="Times New Roman"/>
          <w:sz w:val="24"/>
          <w:szCs w:val="24"/>
        </w:rPr>
        <w:t xml:space="preserve">mohly </w:t>
      </w:r>
      <w:r w:rsidR="00757397" w:rsidRPr="00D71570">
        <w:rPr>
          <w:rFonts w:ascii="Times New Roman" w:hAnsi="Times New Roman" w:cs="Times New Roman"/>
          <w:sz w:val="24"/>
          <w:szCs w:val="24"/>
        </w:rPr>
        <w:t>užíva</w:t>
      </w:r>
      <w:r w:rsidR="00DC7258" w:rsidRPr="00D71570">
        <w:rPr>
          <w:rFonts w:ascii="Times New Roman" w:hAnsi="Times New Roman" w:cs="Times New Roman"/>
          <w:sz w:val="24"/>
          <w:szCs w:val="24"/>
        </w:rPr>
        <w:t>t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 jen</w:t>
      </w:r>
      <w:r w:rsidR="00757397" w:rsidRPr="00D71570">
        <w:rPr>
          <w:rFonts w:ascii="Times New Roman" w:hAnsi="Times New Roman" w:cs="Times New Roman"/>
          <w:sz w:val="24"/>
          <w:szCs w:val="24"/>
        </w:rPr>
        <w:t xml:space="preserve"> pro určité období. 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A72AE1" w:rsidRPr="00D71570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547282" w:rsidRPr="00D715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72AE1" w:rsidRPr="00D71570">
        <w:rPr>
          <w:rFonts w:ascii="Times New Roman" w:hAnsi="Times New Roman" w:cs="Times New Roman"/>
          <w:sz w:val="24"/>
          <w:szCs w:val="24"/>
          <w:u w:val="single"/>
        </w:rPr>
        <w:t xml:space="preserve"> Stejskal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 znovu vyzval přítomné hosty</w:t>
      </w:r>
      <w:r w:rsidR="00856B29" w:rsidRPr="00D71570">
        <w:rPr>
          <w:rFonts w:ascii="Times New Roman" w:hAnsi="Times New Roman" w:cs="Times New Roman"/>
          <w:sz w:val="24"/>
          <w:szCs w:val="24"/>
        </w:rPr>
        <w:t>, aby mu poskytli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 radu</w:t>
      </w:r>
      <w:r w:rsidR="00856B29" w:rsidRPr="00D71570">
        <w:rPr>
          <w:rFonts w:ascii="Times New Roman" w:hAnsi="Times New Roman" w:cs="Times New Roman"/>
          <w:sz w:val="24"/>
          <w:szCs w:val="24"/>
        </w:rPr>
        <w:t xml:space="preserve"> o</w:t>
      </w:r>
      <w:r w:rsidR="00A72AE1" w:rsidRPr="00D71570">
        <w:rPr>
          <w:rFonts w:ascii="Times New Roman" w:hAnsi="Times New Roman" w:cs="Times New Roman"/>
          <w:sz w:val="24"/>
          <w:szCs w:val="24"/>
        </w:rPr>
        <w:t> možnoste</w:t>
      </w:r>
      <w:r w:rsidR="00856B29" w:rsidRPr="00D71570">
        <w:rPr>
          <w:rFonts w:ascii="Times New Roman" w:hAnsi="Times New Roman" w:cs="Times New Roman"/>
          <w:sz w:val="24"/>
          <w:szCs w:val="24"/>
        </w:rPr>
        <w:t>ch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 sběru potřebných dat v této oblasti.</w:t>
      </w:r>
    </w:p>
    <w:p w:rsidR="00A72AE1" w:rsidRPr="00D71570" w:rsidRDefault="00856B29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t>K.</w:t>
      </w:r>
      <w:r w:rsidR="00A72AE1" w:rsidRPr="00D71570">
        <w:rPr>
          <w:rFonts w:ascii="Times New Roman" w:hAnsi="Times New Roman" w:cs="Times New Roman"/>
          <w:sz w:val="24"/>
          <w:szCs w:val="24"/>
          <w:u w:val="single"/>
        </w:rPr>
        <w:t xml:space="preserve"> Klementová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DC7258" w:rsidRPr="00D71570">
        <w:rPr>
          <w:rFonts w:ascii="Times New Roman" w:hAnsi="Times New Roman" w:cs="Times New Roman"/>
          <w:sz w:val="24"/>
          <w:szCs w:val="24"/>
        </w:rPr>
        <w:t>opět zdůraznila</w:t>
      </w:r>
      <w:r w:rsidR="00A72AE1" w:rsidRPr="00D71570">
        <w:rPr>
          <w:rFonts w:ascii="Times New Roman" w:hAnsi="Times New Roman" w:cs="Times New Roman"/>
          <w:sz w:val="24"/>
          <w:szCs w:val="24"/>
        </w:rPr>
        <w:t>, že na základě dohody v rámci pracovní skupiny za</w:t>
      </w:r>
      <w:r w:rsidR="00DC7258" w:rsidRPr="00D71570">
        <w:rPr>
          <w:rFonts w:ascii="Times New Roman" w:hAnsi="Times New Roman" w:cs="Times New Roman"/>
          <w:sz w:val="24"/>
          <w:szCs w:val="24"/>
        </w:rPr>
        <w:t>bývající se problematikou sběru</w:t>
      </w:r>
      <w:r w:rsidR="00A72AE1" w:rsidRPr="00D71570">
        <w:rPr>
          <w:rFonts w:ascii="Times New Roman" w:hAnsi="Times New Roman" w:cs="Times New Roman"/>
          <w:sz w:val="24"/>
          <w:szCs w:val="24"/>
        </w:rPr>
        <w:t xml:space="preserve"> etnických dat, je možný pouze způsob sběru dat na základě kvalifikovaného odhadu.</w:t>
      </w:r>
    </w:p>
    <w:p w:rsidR="00133782" w:rsidRPr="00D71570" w:rsidRDefault="00856B29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t>F.</w:t>
      </w:r>
      <w:r w:rsidR="00BA1367" w:rsidRPr="00D71570">
        <w:rPr>
          <w:rFonts w:ascii="Times New Roman" w:hAnsi="Times New Roman" w:cs="Times New Roman"/>
          <w:sz w:val="24"/>
          <w:szCs w:val="24"/>
          <w:u w:val="single"/>
        </w:rPr>
        <w:t xml:space="preserve"> Pospíšil</w:t>
      </w:r>
      <w:r w:rsidR="00BA1367" w:rsidRPr="00D71570">
        <w:rPr>
          <w:rFonts w:ascii="Times New Roman" w:hAnsi="Times New Roman" w:cs="Times New Roman"/>
          <w:sz w:val="24"/>
          <w:szCs w:val="24"/>
        </w:rPr>
        <w:t xml:space="preserve"> zmínil </w:t>
      </w:r>
      <w:r w:rsidR="00133782" w:rsidRPr="00D71570">
        <w:rPr>
          <w:rFonts w:ascii="Times New Roman" w:hAnsi="Times New Roman" w:cs="Times New Roman"/>
          <w:sz w:val="24"/>
          <w:szCs w:val="24"/>
        </w:rPr>
        <w:t xml:space="preserve">výzkum ombudsmana, který byl zaměřen na sběr etnických dat. </w:t>
      </w:r>
      <w:r w:rsidR="00DC7258" w:rsidRPr="00D71570">
        <w:rPr>
          <w:rFonts w:ascii="Times New Roman" w:hAnsi="Times New Roman" w:cs="Times New Roman"/>
          <w:sz w:val="24"/>
          <w:szCs w:val="24"/>
        </w:rPr>
        <w:t>Vyjádřil politování, že na jednání výboru chybí právě zástupce kanceláře veřejného ochránce práv, který by mohl členy výboru seznámit se zmiňovanou zkušeností</w:t>
      </w:r>
      <w:r w:rsidR="00C03349" w:rsidRPr="00D71570">
        <w:rPr>
          <w:rFonts w:ascii="Times New Roman" w:hAnsi="Times New Roman" w:cs="Times New Roman"/>
          <w:sz w:val="24"/>
          <w:szCs w:val="24"/>
        </w:rPr>
        <w:t>. Poté</w:t>
      </w:r>
      <w:r w:rsidR="00DC7258" w:rsidRPr="00D71570">
        <w:rPr>
          <w:rFonts w:ascii="Times New Roman" w:hAnsi="Times New Roman" w:cs="Times New Roman"/>
          <w:sz w:val="24"/>
          <w:szCs w:val="24"/>
        </w:rPr>
        <w:t xml:space="preserve"> vyjádřil naději v to, že </w:t>
      </w:r>
      <w:r w:rsidR="004F0655" w:rsidRPr="00D71570">
        <w:rPr>
          <w:rFonts w:ascii="Times New Roman" w:hAnsi="Times New Roman" w:cs="Times New Roman"/>
          <w:sz w:val="24"/>
          <w:szCs w:val="24"/>
        </w:rPr>
        <w:t>se ještě o</w:t>
      </w:r>
      <w:r w:rsidR="00DC7258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4F0655" w:rsidRPr="00D71570">
        <w:rPr>
          <w:rFonts w:ascii="Times New Roman" w:hAnsi="Times New Roman" w:cs="Times New Roman"/>
          <w:sz w:val="24"/>
          <w:szCs w:val="24"/>
        </w:rPr>
        <w:t xml:space="preserve">tomto </w:t>
      </w:r>
      <w:r w:rsidR="00C03349" w:rsidRPr="00D71570">
        <w:rPr>
          <w:rFonts w:ascii="Times New Roman" w:hAnsi="Times New Roman" w:cs="Times New Roman"/>
          <w:sz w:val="24"/>
          <w:szCs w:val="24"/>
        </w:rPr>
        <w:t>výzkum</w:t>
      </w:r>
      <w:r w:rsidR="004F0655" w:rsidRPr="00D71570">
        <w:rPr>
          <w:rFonts w:ascii="Times New Roman" w:hAnsi="Times New Roman" w:cs="Times New Roman"/>
          <w:sz w:val="24"/>
          <w:szCs w:val="24"/>
        </w:rPr>
        <w:t>u</w:t>
      </w:r>
      <w:r w:rsidR="00C03349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4F0655" w:rsidRPr="00D71570">
        <w:rPr>
          <w:rFonts w:ascii="Times New Roman" w:hAnsi="Times New Roman" w:cs="Times New Roman"/>
          <w:sz w:val="24"/>
          <w:szCs w:val="24"/>
        </w:rPr>
        <w:t>ombudsmana</w:t>
      </w:r>
      <w:r w:rsidR="00C03349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4F0655" w:rsidRPr="00D71570">
        <w:rPr>
          <w:rFonts w:ascii="Times New Roman" w:hAnsi="Times New Roman" w:cs="Times New Roman"/>
          <w:sz w:val="24"/>
          <w:szCs w:val="24"/>
        </w:rPr>
        <w:t>bude na jednání hovořit</w:t>
      </w:r>
      <w:r w:rsidR="00DC7258" w:rsidRPr="00D715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655" w:rsidRPr="00040A1F" w:rsidRDefault="004F0655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856B29" w:rsidRPr="00D715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71570">
        <w:rPr>
          <w:rFonts w:ascii="Times New Roman" w:hAnsi="Times New Roman" w:cs="Times New Roman"/>
          <w:sz w:val="24"/>
          <w:szCs w:val="24"/>
          <w:u w:val="single"/>
        </w:rPr>
        <w:t xml:space="preserve"> Stejskal</w:t>
      </w:r>
      <w:r w:rsidR="00856B29" w:rsidRPr="00D71570">
        <w:rPr>
          <w:rFonts w:ascii="Times New Roman" w:hAnsi="Times New Roman" w:cs="Times New Roman"/>
          <w:sz w:val="24"/>
          <w:szCs w:val="24"/>
        </w:rPr>
        <w:t xml:space="preserve"> uvedl, že byl přítomen u tohoto</w:t>
      </w:r>
      <w:r w:rsidRPr="00D71570">
        <w:rPr>
          <w:rFonts w:ascii="Times New Roman" w:hAnsi="Times New Roman" w:cs="Times New Roman"/>
          <w:sz w:val="24"/>
          <w:szCs w:val="24"/>
        </w:rPr>
        <w:t xml:space="preserve"> výzkumu, </w:t>
      </w:r>
      <w:r w:rsidRPr="00040A1F">
        <w:rPr>
          <w:rFonts w:ascii="Times New Roman" w:hAnsi="Times New Roman" w:cs="Times New Roman"/>
          <w:sz w:val="24"/>
          <w:szCs w:val="24"/>
        </w:rPr>
        <w:t>a že na webových stránkách Ministerstva školství, mládeže a tělovýchovy je možné nalézt doporučení, jak tyto informace získat.</w:t>
      </w:r>
    </w:p>
    <w:p w:rsidR="00255AF4" w:rsidRPr="00D71570" w:rsidRDefault="004F0655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6A2D9F" w:rsidRPr="00D715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71570">
        <w:rPr>
          <w:rFonts w:ascii="Times New Roman" w:hAnsi="Times New Roman" w:cs="Times New Roman"/>
          <w:sz w:val="24"/>
          <w:szCs w:val="24"/>
          <w:u w:val="single"/>
        </w:rPr>
        <w:t xml:space="preserve"> Martínek</w:t>
      </w:r>
      <w:r w:rsidRPr="00D71570">
        <w:rPr>
          <w:rFonts w:ascii="Times New Roman" w:hAnsi="Times New Roman" w:cs="Times New Roman"/>
          <w:sz w:val="24"/>
          <w:szCs w:val="24"/>
        </w:rPr>
        <w:t xml:space="preserve"> předal slovo dalšímu hostu, panu Janu Srbovi z Českého statistického úřadu.</w:t>
      </w:r>
    </w:p>
    <w:p w:rsidR="00E6094A" w:rsidRPr="00D71570" w:rsidRDefault="00E6094A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lastRenderedPageBreak/>
        <w:t>Český statistický úřad – Ing. Jan Srb</w:t>
      </w:r>
    </w:p>
    <w:p w:rsidR="00B61950" w:rsidRPr="00D71570" w:rsidRDefault="00BF5939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6A2D9F" w:rsidRPr="00D715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71570">
        <w:rPr>
          <w:rFonts w:ascii="Times New Roman" w:hAnsi="Times New Roman" w:cs="Times New Roman"/>
          <w:sz w:val="24"/>
          <w:szCs w:val="24"/>
          <w:u w:val="single"/>
        </w:rPr>
        <w:t xml:space="preserve"> Srb</w:t>
      </w:r>
      <w:r w:rsidRPr="00D71570">
        <w:rPr>
          <w:rFonts w:ascii="Times New Roman" w:hAnsi="Times New Roman" w:cs="Times New Roman"/>
          <w:sz w:val="24"/>
          <w:szCs w:val="24"/>
        </w:rPr>
        <w:t xml:space="preserve"> potvrdil správnost informací, které zazněly v prezentaci </w:t>
      </w:r>
      <w:r w:rsidR="006A2D9F" w:rsidRPr="00D71570">
        <w:rPr>
          <w:rFonts w:ascii="Times New Roman" w:hAnsi="Times New Roman" w:cs="Times New Roman"/>
          <w:sz w:val="24"/>
          <w:szCs w:val="24"/>
        </w:rPr>
        <w:t>K.</w:t>
      </w:r>
      <w:r w:rsidRPr="00D71570">
        <w:rPr>
          <w:rFonts w:ascii="Times New Roman" w:hAnsi="Times New Roman" w:cs="Times New Roman"/>
          <w:sz w:val="24"/>
          <w:szCs w:val="24"/>
        </w:rPr>
        <w:t xml:space="preserve"> Klementové z Úřadu pro ochranu</w:t>
      </w:r>
      <w:r w:rsidR="00DF49BD" w:rsidRPr="00D71570">
        <w:rPr>
          <w:rFonts w:ascii="Times New Roman" w:hAnsi="Times New Roman" w:cs="Times New Roman"/>
          <w:sz w:val="24"/>
          <w:szCs w:val="24"/>
        </w:rPr>
        <w:t xml:space="preserve"> osobních údajů. </w:t>
      </w:r>
      <w:r w:rsidR="00375F0F" w:rsidRPr="00D71570">
        <w:rPr>
          <w:rFonts w:ascii="Times New Roman" w:hAnsi="Times New Roman" w:cs="Times New Roman"/>
          <w:sz w:val="24"/>
          <w:szCs w:val="24"/>
        </w:rPr>
        <w:t>Zdůraznil, že e</w:t>
      </w:r>
      <w:r w:rsidR="00616FCC" w:rsidRPr="00D71570">
        <w:rPr>
          <w:rFonts w:ascii="Times New Roman" w:hAnsi="Times New Roman" w:cs="Times New Roman"/>
          <w:sz w:val="24"/>
          <w:szCs w:val="24"/>
        </w:rPr>
        <w:t>xistující zpravodajsk</w:t>
      </w:r>
      <w:r w:rsidR="00375F0F" w:rsidRPr="00D71570">
        <w:rPr>
          <w:rFonts w:ascii="Times New Roman" w:hAnsi="Times New Roman" w:cs="Times New Roman"/>
          <w:sz w:val="24"/>
          <w:szCs w:val="24"/>
        </w:rPr>
        <w:t>ou</w:t>
      </w:r>
      <w:r w:rsidR="00616FCC" w:rsidRPr="00D71570">
        <w:rPr>
          <w:rFonts w:ascii="Times New Roman" w:hAnsi="Times New Roman" w:cs="Times New Roman"/>
          <w:sz w:val="24"/>
          <w:szCs w:val="24"/>
        </w:rPr>
        <w:t xml:space="preserve"> povinnost </w:t>
      </w:r>
      <w:r w:rsidR="00375F0F" w:rsidRPr="00D71570">
        <w:rPr>
          <w:rFonts w:ascii="Times New Roman" w:hAnsi="Times New Roman" w:cs="Times New Roman"/>
          <w:sz w:val="24"/>
          <w:szCs w:val="24"/>
        </w:rPr>
        <w:t xml:space="preserve">je možné ukládat </w:t>
      </w:r>
      <w:r w:rsidR="00616FCC" w:rsidRPr="00D71570">
        <w:rPr>
          <w:rFonts w:ascii="Times New Roman" w:hAnsi="Times New Roman" w:cs="Times New Roman"/>
          <w:sz w:val="24"/>
          <w:szCs w:val="24"/>
        </w:rPr>
        <w:t>jen ekonomickým subjektům</w:t>
      </w:r>
      <w:r w:rsidR="00375F0F" w:rsidRPr="00D71570">
        <w:rPr>
          <w:rFonts w:ascii="Times New Roman" w:hAnsi="Times New Roman" w:cs="Times New Roman"/>
          <w:sz w:val="24"/>
          <w:szCs w:val="24"/>
        </w:rPr>
        <w:t xml:space="preserve"> a ne soukromým subjektům. V</w:t>
      </w:r>
      <w:r w:rsidR="00DF49BD" w:rsidRPr="00D71570">
        <w:rPr>
          <w:rFonts w:ascii="Times New Roman" w:hAnsi="Times New Roman" w:cs="Times New Roman"/>
          <w:sz w:val="24"/>
          <w:szCs w:val="24"/>
        </w:rPr>
        <w:t> kontextu sběru dat o národnostních (etnických) menšinách</w:t>
      </w:r>
      <w:r w:rsidR="00375F0F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1214B5" w:rsidRPr="00D71570">
        <w:rPr>
          <w:rFonts w:ascii="Times New Roman" w:hAnsi="Times New Roman" w:cs="Times New Roman"/>
          <w:sz w:val="24"/>
          <w:szCs w:val="24"/>
        </w:rPr>
        <w:t xml:space="preserve">zde existuje </w:t>
      </w:r>
      <w:r w:rsidR="00501EB8" w:rsidRPr="00D71570">
        <w:rPr>
          <w:rFonts w:ascii="Times New Roman" w:hAnsi="Times New Roman" w:cs="Times New Roman"/>
          <w:sz w:val="24"/>
          <w:szCs w:val="24"/>
        </w:rPr>
        <w:t xml:space="preserve">jedna </w:t>
      </w:r>
      <w:r w:rsidR="001214B5" w:rsidRPr="00D71570">
        <w:rPr>
          <w:rFonts w:ascii="Times New Roman" w:hAnsi="Times New Roman" w:cs="Times New Roman"/>
          <w:sz w:val="24"/>
          <w:szCs w:val="24"/>
        </w:rPr>
        <w:t>výjimka</w:t>
      </w:r>
      <w:r w:rsidR="00501EB8" w:rsidRPr="00D71570">
        <w:rPr>
          <w:rFonts w:ascii="Times New Roman" w:hAnsi="Times New Roman" w:cs="Times New Roman"/>
          <w:sz w:val="24"/>
          <w:szCs w:val="24"/>
        </w:rPr>
        <w:t>, která platí</w:t>
      </w:r>
      <w:r w:rsidR="001214B5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616FCC" w:rsidRPr="00D71570">
        <w:rPr>
          <w:rFonts w:ascii="Times New Roman" w:hAnsi="Times New Roman" w:cs="Times New Roman"/>
          <w:sz w:val="24"/>
          <w:szCs w:val="24"/>
        </w:rPr>
        <w:t>v případě</w:t>
      </w:r>
      <w:r w:rsidRPr="00D71570">
        <w:rPr>
          <w:rFonts w:ascii="Times New Roman" w:hAnsi="Times New Roman" w:cs="Times New Roman"/>
          <w:sz w:val="24"/>
          <w:szCs w:val="24"/>
        </w:rPr>
        <w:t xml:space="preserve"> sběr</w:t>
      </w:r>
      <w:r w:rsidR="00616FCC" w:rsidRPr="00D71570">
        <w:rPr>
          <w:rFonts w:ascii="Times New Roman" w:hAnsi="Times New Roman" w:cs="Times New Roman"/>
          <w:sz w:val="24"/>
          <w:szCs w:val="24"/>
        </w:rPr>
        <w:t>u</w:t>
      </w:r>
      <w:r w:rsidRPr="00D71570">
        <w:rPr>
          <w:rFonts w:ascii="Times New Roman" w:hAnsi="Times New Roman" w:cs="Times New Roman"/>
          <w:sz w:val="24"/>
          <w:szCs w:val="24"/>
        </w:rPr>
        <w:t xml:space="preserve"> dat při sčítání lidu, dom</w:t>
      </w:r>
      <w:r w:rsidR="0055199C" w:rsidRPr="00D71570">
        <w:rPr>
          <w:rFonts w:ascii="Times New Roman" w:hAnsi="Times New Roman" w:cs="Times New Roman"/>
          <w:sz w:val="24"/>
          <w:szCs w:val="24"/>
        </w:rPr>
        <w:t xml:space="preserve">ů a bytů. </w:t>
      </w:r>
      <w:r w:rsidR="006A2D9F" w:rsidRPr="00D71570">
        <w:rPr>
          <w:rFonts w:ascii="Times New Roman" w:hAnsi="Times New Roman" w:cs="Times New Roman"/>
          <w:sz w:val="24"/>
          <w:szCs w:val="24"/>
          <w:u w:val="single"/>
        </w:rPr>
        <w:t>J. Srb</w:t>
      </w:r>
      <w:r w:rsidR="006A2D9F" w:rsidRPr="00D71570">
        <w:rPr>
          <w:rFonts w:ascii="Times New Roman" w:hAnsi="Times New Roman" w:cs="Times New Roman"/>
          <w:sz w:val="24"/>
          <w:szCs w:val="24"/>
        </w:rPr>
        <w:t xml:space="preserve"> uvedl, že b</w:t>
      </w:r>
      <w:r w:rsidR="00ED64B5" w:rsidRPr="00D71570">
        <w:rPr>
          <w:rFonts w:ascii="Times New Roman" w:hAnsi="Times New Roman" w:cs="Times New Roman"/>
          <w:sz w:val="24"/>
          <w:szCs w:val="24"/>
        </w:rPr>
        <w:t xml:space="preserve">ěhem posledního sčítání lidu, domů a bytu v roce 2011 </w:t>
      </w:r>
      <w:r w:rsidR="00501EB8" w:rsidRPr="00D71570">
        <w:rPr>
          <w:rFonts w:ascii="Times New Roman" w:hAnsi="Times New Roman" w:cs="Times New Roman"/>
          <w:sz w:val="24"/>
          <w:szCs w:val="24"/>
        </w:rPr>
        <w:t xml:space="preserve">se rozhodli </w:t>
      </w:r>
      <w:r w:rsidR="00ED64B5" w:rsidRPr="00D71570">
        <w:rPr>
          <w:rFonts w:ascii="Times New Roman" w:hAnsi="Times New Roman" w:cs="Times New Roman"/>
          <w:sz w:val="24"/>
          <w:szCs w:val="24"/>
        </w:rPr>
        <w:t>splni</w:t>
      </w:r>
      <w:r w:rsidR="00501EB8" w:rsidRPr="00D71570">
        <w:rPr>
          <w:rFonts w:ascii="Times New Roman" w:hAnsi="Times New Roman" w:cs="Times New Roman"/>
          <w:sz w:val="24"/>
          <w:szCs w:val="24"/>
        </w:rPr>
        <w:t>t</w:t>
      </w:r>
      <w:r w:rsidR="00ED64B5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501EB8" w:rsidRPr="00D71570">
        <w:rPr>
          <w:rFonts w:ascii="Times New Roman" w:hAnsi="Times New Roman" w:cs="Times New Roman"/>
          <w:sz w:val="24"/>
          <w:szCs w:val="24"/>
        </w:rPr>
        <w:t>(</w:t>
      </w:r>
      <w:r w:rsidR="00ED64B5" w:rsidRPr="00D71570">
        <w:rPr>
          <w:rFonts w:ascii="Times New Roman" w:hAnsi="Times New Roman" w:cs="Times New Roman"/>
          <w:sz w:val="24"/>
          <w:szCs w:val="24"/>
        </w:rPr>
        <w:t>s výjimkou 2 897 967 obyvatel</w:t>
      </w:r>
      <w:r w:rsidR="00501EB8" w:rsidRPr="00D71570">
        <w:rPr>
          <w:rFonts w:ascii="Times New Roman" w:hAnsi="Times New Roman" w:cs="Times New Roman"/>
          <w:sz w:val="24"/>
          <w:szCs w:val="24"/>
        </w:rPr>
        <w:t>)</w:t>
      </w:r>
      <w:r w:rsidR="006A2D9F" w:rsidRPr="00D71570">
        <w:rPr>
          <w:rFonts w:ascii="Times New Roman" w:hAnsi="Times New Roman" w:cs="Times New Roman"/>
          <w:sz w:val="24"/>
          <w:szCs w:val="24"/>
        </w:rPr>
        <w:t xml:space="preserve"> tuto povinnost všichni a k</w:t>
      </w:r>
      <w:r w:rsidR="00ED64B5" w:rsidRPr="00D71570">
        <w:rPr>
          <w:rFonts w:ascii="Times New Roman" w:hAnsi="Times New Roman" w:cs="Times New Roman"/>
          <w:sz w:val="24"/>
          <w:szCs w:val="24"/>
        </w:rPr>
        <w:t xml:space="preserve"> romské národnosti se pak rozhodlo přihlásit pouze 5 135 obyvatel ČR. </w:t>
      </w:r>
      <w:r w:rsidR="00572F91" w:rsidRPr="00D7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12" w:rsidRPr="00D71570" w:rsidRDefault="005F337B" w:rsidP="00255A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Ve</w:t>
      </w:r>
      <w:r w:rsidR="00ED64B5" w:rsidRPr="00D71570">
        <w:rPr>
          <w:rFonts w:ascii="Times New Roman" w:hAnsi="Times New Roman" w:cs="Times New Roman"/>
          <w:sz w:val="24"/>
          <w:szCs w:val="24"/>
        </w:rPr>
        <w:t xml:space="preserve"> vztahu ke zjišťování národnosti a k vypovídací schopnosti je třeba zmínit princip sebeurčení. </w:t>
      </w:r>
      <w:r w:rsidRPr="00D71570">
        <w:rPr>
          <w:rFonts w:ascii="Times New Roman" w:hAnsi="Times New Roman" w:cs="Times New Roman"/>
          <w:sz w:val="24"/>
          <w:szCs w:val="24"/>
        </w:rPr>
        <w:t xml:space="preserve">Princip </w:t>
      </w:r>
      <w:r w:rsidR="003412C5" w:rsidRPr="00D71570">
        <w:rPr>
          <w:rFonts w:ascii="Times New Roman" w:hAnsi="Times New Roman" w:cs="Times New Roman"/>
          <w:sz w:val="24"/>
          <w:szCs w:val="24"/>
        </w:rPr>
        <w:t>sebeurčení představuje další problém a to ve vztahu k zákonu</w:t>
      </w:r>
      <w:r w:rsidR="00501EB8" w:rsidRPr="00D71570">
        <w:rPr>
          <w:rFonts w:ascii="Times New Roman" w:hAnsi="Times New Roman" w:cs="Times New Roman"/>
          <w:sz w:val="24"/>
          <w:szCs w:val="24"/>
        </w:rPr>
        <w:t xml:space="preserve"> o </w:t>
      </w:r>
      <w:r w:rsidR="00ED64B5" w:rsidRPr="00D71570">
        <w:rPr>
          <w:rFonts w:ascii="Times New Roman" w:hAnsi="Times New Roman" w:cs="Times New Roman"/>
          <w:sz w:val="24"/>
          <w:szCs w:val="24"/>
        </w:rPr>
        <w:t>ochran</w:t>
      </w:r>
      <w:r w:rsidR="00501EB8" w:rsidRPr="00D71570">
        <w:rPr>
          <w:rFonts w:ascii="Times New Roman" w:hAnsi="Times New Roman" w:cs="Times New Roman"/>
          <w:sz w:val="24"/>
          <w:szCs w:val="24"/>
        </w:rPr>
        <w:t>ě</w:t>
      </w:r>
      <w:r w:rsidR="00ED64B5" w:rsidRPr="00D71570">
        <w:rPr>
          <w:rFonts w:ascii="Times New Roman" w:hAnsi="Times New Roman" w:cs="Times New Roman"/>
          <w:sz w:val="24"/>
          <w:szCs w:val="24"/>
        </w:rPr>
        <w:t xml:space="preserve"> menšin</w:t>
      </w:r>
      <w:r w:rsidR="00366F60" w:rsidRPr="00D71570">
        <w:rPr>
          <w:rFonts w:ascii="Times New Roman" w:hAnsi="Times New Roman" w:cs="Times New Roman"/>
          <w:sz w:val="24"/>
          <w:szCs w:val="24"/>
        </w:rPr>
        <w:t xml:space="preserve">. </w:t>
      </w:r>
      <w:r w:rsidRPr="00D71570">
        <w:rPr>
          <w:rFonts w:ascii="Times New Roman" w:hAnsi="Times New Roman" w:cs="Times New Roman"/>
          <w:sz w:val="24"/>
          <w:szCs w:val="24"/>
        </w:rPr>
        <w:t>T</w:t>
      </w:r>
      <w:r w:rsidR="00366F60" w:rsidRPr="00D71570">
        <w:rPr>
          <w:rFonts w:ascii="Times New Roman" w:hAnsi="Times New Roman" w:cs="Times New Roman"/>
          <w:sz w:val="24"/>
          <w:szCs w:val="24"/>
        </w:rPr>
        <w:t>ento zákon</w:t>
      </w:r>
      <w:r w:rsidR="00501EB8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366F60" w:rsidRPr="00D71570">
        <w:rPr>
          <w:rFonts w:ascii="Times New Roman" w:hAnsi="Times New Roman" w:cs="Times New Roman"/>
          <w:sz w:val="24"/>
          <w:szCs w:val="24"/>
        </w:rPr>
        <w:t xml:space="preserve">nám </w:t>
      </w:r>
      <w:r w:rsidR="00501EB8" w:rsidRPr="00D71570">
        <w:rPr>
          <w:rFonts w:ascii="Times New Roman" w:hAnsi="Times New Roman" w:cs="Times New Roman"/>
          <w:sz w:val="24"/>
          <w:szCs w:val="24"/>
        </w:rPr>
        <w:t xml:space="preserve">zcela </w:t>
      </w:r>
      <w:r w:rsidR="00366F60" w:rsidRPr="00D71570">
        <w:rPr>
          <w:rFonts w:ascii="Times New Roman" w:hAnsi="Times New Roman" w:cs="Times New Roman"/>
          <w:sz w:val="24"/>
          <w:szCs w:val="24"/>
        </w:rPr>
        <w:t>zabraňuje</w:t>
      </w:r>
      <w:r w:rsidR="00501EB8" w:rsidRPr="00D71570">
        <w:rPr>
          <w:rFonts w:ascii="Times New Roman" w:hAnsi="Times New Roman" w:cs="Times New Roman"/>
          <w:sz w:val="24"/>
          <w:szCs w:val="24"/>
        </w:rPr>
        <w:t xml:space="preserve"> získ</w:t>
      </w:r>
      <w:r w:rsidR="00366F60" w:rsidRPr="00D71570">
        <w:rPr>
          <w:rFonts w:ascii="Times New Roman" w:hAnsi="Times New Roman" w:cs="Times New Roman"/>
          <w:sz w:val="24"/>
          <w:szCs w:val="24"/>
        </w:rPr>
        <w:t>ávání informací o</w:t>
      </w:r>
      <w:r w:rsidR="003A1D2A" w:rsidRPr="00D71570">
        <w:rPr>
          <w:rFonts w:ascii="Times New Roman" w:hAnsi="Times New Roman" w:cs="Times New Roman"/>
          <w:sz w:val="24"/>
          <w:szCs w:val="24"/>
        </w:rPr>
        <w:t xml:space="preserve"> národnostních menšinách, a proto i</w:t>
      </w:r>
      <w:r w:rsidR="00366F60" w:rsidRPr="00D71570">
        <w:rPr>
          <w:rFonts w:ascii="Times New Roman" w:hAnsi="Times New Roman" w:cs="Times New Roman"/>
          <w:sz w:val="24"/>
          <w:szCs w:val="24"/>
        </w:rPr>
        <w:t xml:space="preserve"> přes existující povolení Úřadu pro ochranu osobních údajů pro způsob sběru dat na základě kvalifikovaného odhadu</w:t>
      </w:r>
      <w:r w:rsidR="003A1D2A" w:rsidRPr="00D71570">
        <w:rPr>
          <w:rFonts w:ascii="Times New Roman" w:hAnsi="Times New Roman" w:cs="Times New Roman"/>
          <w:sz w:val="24"/>
          <w:szCs w:val="24"/>
        </w:rPr>
        <w:t>,</w:t>
      </w:r>
      <w:r w:rsidR="00366F60" w:rsidRPr="00D71570">
        <w:rPr>
          <w:rFonts w:ascii="Times New Roman" w:hAnsi="Times New Roman" w:cs="Times New Roman"/>
          <w:sz w:val="24"/>
          <w:szCs w:val="24"/>
        </w:rPr>
        <w:t xml:space="preserve"> zůstává tato praxe velice sporná. </w:t>
      </w:r>
      <w:r w:rsidRPr="00D71570">
        <w:rPr>
          <w:rFonts w:ascii="Times New Roman" w:hAnsi="Times New Roman" w:cs="Times New Roman"/>
          <w:sz w:val="24"/>
          <w:szCs w:val="24"/>
        </w:rPr>
        <w:t>F</w:t>
      </w:r>
      <w:r w:rsidR="00E358ED" w:rsidRPr="00D71570">
        <w:rPr>
          <w:rFonts w:ascii="Times New Roman" w:hAnsi="Times New Roman" w:cs="Times New Roman"/>
          <w:sz w:val="24"/>
          <w:szCs w:val="24"/>
        </w:rPr>
        <w:t>aktem zůstává to, že</w:t>
      </w:r>
      <w:r w:rsidR="00366F60" w:rsidRPr="00D71570">
        <w:rPr>
          <w:rFonts w:ascii="Times New Roman" w:hAnsi="Times New Roman" w:cs="Times New Roman"/>
          <w:sz w:val="24"/>
          <w:szCs w:val="24"/>
        </w:rPr>
        <w:t xml:space="preserve"> o národnosti rozhoduje každý sám za sebe.</w:t>
      </w:r>
      <w:r w:rsidR="00F84CC0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Pr="00D71570">
        <w:rPr>
          <w:rFonts w:ascii="Times New Roman" w:hAnsi="Times New Roman" w:cs="Times New Roman"/>
          <w:sz w:val="24"/>
          <w:szCs w:val="24"/>
        </w:rPr>
        <w:t>Možnosti</w:t>
      </w:r>
      <w:r w:rsidR="00F84CC0" w:rsidRPr="00D71570">
        <w:rPr>
          <w:rFonts w:ascii="Times New Roman" w:hAnsi="Times New Roman" w:cs="Times New Roman"/>
          <w:sz w:val="24"/>
          <w:szCs w:val="24"/>
        </w:rPr>
        <w:t xml:space="preserve"> Českého stati</w:t>
      </w:r>
      <w:r w:rsidR="00E757C2" w:rsidRPr="00D71570">
        <w:rPr>
          <w:rFonts w:ascii="Times New Roman" w:hAnsi="Times New Roman" w:cs="Times New Roman"/>
          <w:sz w:val="24"/>
          <w:szCs w:val="24"/>
        </w:rPr>
        <w:t>stického úřadu jsou zde ztížené, protože sběr dat při sčítání lidu, domů a bytů je prováděn na základě dobrovolnosti</w:t>
      </w:r>
      <w:r w:rsidR="00D537AE" w:rsidRPr="00D71570">
        <w:rPr>
          <w:rFonts w:ascii="Times New Roman" w:hAnsi="Times New Roman" w:cs="Times New Roman"/>
          <w:sz w:val="24"/>
          <w:szCs w:val="24"/>
        </w:rPr>
        <w:t>, a proto</w:t>
      </w:r>
      <w:r w:rsidR="00E6094A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D537AE" w:rsidRPr="00D71570">
        <w:rPr>
          <w:rFonts w:ascii="Times New Roman" w:hAnsi="Times New Roman" w:cs="Times New Roman"/>
          <w:sz w:val="24"/>
          <w:szCs w:val="24"/>
        </w:rPr>
        <w:t xml:space="preserve">vidí jako </w:t>
      </w:r>
      <w:r w:rsidR="00E6094A" w:rsidRPr="00D71570">
        <w:rPr>
          <w:rFonts w:ascii="Times New Roman" w:hAnsi="Times New Roman" w:cs="Times New Roman"/>
          <w:sz w:val="24"/>
          <w:szCs w:val="24"/>
        </w:rPr>
        <w:t>jedinou možnost využití zprostředkování přes neziskové organizace případně agentury, které se zabývají sociálním vyloučením.</w:t>
      </w:r>
    </w:p>
    <w:p w:rsidR="008A3363" w:rsidRPr="00D71570" w:rsidRDefault="00C57CA5" w:rsidP="008A3363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Š</w:t>
      </w:r>
      <w:r w:rsidR="00F33345" w:rsidRPr="00D71570">
        <w:rPr>
          <w:rFonts w:ascii="Times New Roman" w:hAnsi="Times New Roman" w:cs="Times New Roman"/>
          <w:sz w:val="24"/>
          <w:szCs w:val="24"/>
        </w:rPr>
        <w:t>etření, které provádí</w:t>
      </w:r>
      <w:r w:rsidR="003D2C4E" w:rsidRPr="00D71570">
        <w:rPr>
          <w:rFonts w:ascii="Times New Roman" w:hAnsi="Times New Roman" w:cs="Times New Roman"/>
          <w:sz w:val="24"/>
          <w:szCs w:val="24"/>
        </w:rPr>
        <w:t xml:space="preserve"> ČSÚ</w:t>
      </w:r>
      <w:r w:rsidR="00F33345" w:rsidRPr="00D71570">
        <w:rPr>
          <w:rFonts w:ascii="Times New Roman" w:hAnsi="Times New Roman" w:cs="Times New Roman"/>
          <w:sz w:val="24"/>
          <w:szCs w:val="24"/>
        </w:rPr>
        <w:t xml:space="preserve">, jsou založená na určitém vzorku dané populace, a proto se v něm ve výsledku minorita smísí s majoritou. Vzorky by tudíž museli být celoplošné. </w:t>
      </w:r>
      <w:r w:rsidRPr="00D71570">
        <w:rPr>
          <w:rFonts w:ascii="Times New Roman" w:hAnsi="Times New Roman" w:cs="Times New Roman"/>
          <w:sz w:val="24"/>
          <w:szCs w:val="24"/>
        </w:rPr>
        <w:t>J</w:t>
      </w:r>
      <w:r w:rsidR="00F33345" w:rsidRPr="00D71570">
        <w:rPr>
          <w:rFonts w:ascii="Times New Roman" w:hAnsi="Times New Roman" w:cs="Times New Roman"/>
          <w:sz w:val="24"/>
          <w:szCs w:val="24"/>
        </w:rPr>
        <w:t xml:space="preserve">edinou možnou cestou, jak získat tyto data, je práce nevládních organizací a agentur, </w:t>
      </w:r>
      <w:r w:rsidR="008D3F42" w:rsidRPr="00D71570">
        <w:rPr>
          <w:rFonts w:ascii="Times New Roman" w:hAnsi="Times New Roman" w:cs="Times New Roman"/>
          <w:sz w:val="24"/>
          <w:szCs w:val="24"/>
        </w:rPr>
        <w:t>které</w:t>
      </w:r>
      <w:r w:rsidR="00F33345" w:rsidRPr="00D71570">
        <w:rPr>
          <w:rFonts w:ascii="Times New Roman" w:hAnsi="Times New Roman" w:cs="Times New Roman"/>
          <w:sz w:val="24"/>
          <w:szCs w:val="24"/>
        </w:rPr>
        <w:t xml:space="preserve"> se dokáží vyrovnat s tímto problémem. </w:t>
      </w:r>
      <w:r w:rsidR="003D2C4E" w:rsidRPr="00D71570">
        <w:rPr>
          <w:rFonts w:ascii="Times New Roman" w:hAnsi="Times New Roman" w:cs="Times New Roman"/>
          <w:sz w:val="24"/>
          <w:szCs w:val="24"/>
        </w:rPr>
        <w:t xml:space="preserve">Na závěr se </w:t>
      </w:r>
      <w:r w:rsidR="003D2C4E" w:rsidRPr="00D71570">
        <w:rPr>
          <w:rFonts w:ascii="Times New Roman" w:hAnsi="Times New Roman" w:cs="Times New Roman"/>
          <w:sz w:val="24"/>
          <w:szCs w:val="24"/>
          <w:u w:val="single"/>
        </w:rPr>
        <w:t>J. Srb</w:t>
      </w:r>
      <w:r w:rsidR="003D2C4E" w:rsidRPr="00D71570">
        <w:rPr>
          <w:rFonts w:ascii="Times New Roman" w:hAnsi="Times New Roman" w:cs="Times New Roman"/>
          <w:sz w:val="24"/>
          <w:szCs w:val="24"/>
        </w:rPr>
        <w:t xml:space="preserve"> zmínil o </w:t>
      </w:r>
      <w:proofErr w:type="spellStart"/>
      <w:r w:rsidR="00AE13BD" w:rsidRPr="00D71570">
        <w:rPr>
          <w:rFonts w:ascii="Times New Roman" w:hAnsi="Times New Roman" w:cs="Times New Roman"/>
          <w:sz w:val="24"/>
          <w:szCs w:val="24"/>
        </w:rPr>
        <w:t>Ga</w:t>
      </w:r>
      <w:r w:rsidR="000D5C0F" w:rsidRPr="00D71570">
        <w:rPr>
          <w:rFonts w:ascii="Times New Roman" w:hAnsi="Times New Roman" w:cs="Times New Roman"/>
          <w:sz w:val="24"/>
          <w:szCs w:val="24"/>
        </w:rPr>
        <w:t>bal</w:t>
      </w:r>
      <w:r w:rsidR="006754E8" w:rsidRPr="00D71570">
        <w:rPr>
          <w:rFonts w:ascii="Times New Roman" w:hAnsi="Times New Roman" w:cs="Times New Roman"/>
          <w:sz w:val="24"/>
          <w:szCs w:val="24"/>
        </w:rPr>
        <w:t>ov</w:t>
      </w:r>
      <w:r w:rsidR="003D2C4E" w:rsidRPr="00D71570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="003D2C4E" w:rsidRPr="00D71570">
        <w:rPr>
          <w:rFonts w:ascii="Times New Roman" w:hAnsi="Times New Roman" w:cs="Times New Roman"/>
          <w:sz w:val="24"/>
          <w:szCs w:val="24"/>
        </w:rPr>
        <w:t xml:space="preserve"> zprávě, kde</w:t>
      </w:r>
      <w:r w:rsidR="000D5C0F" w:rsidRPr="00D71570">
        <w:rPr>
          <w:rFonts w:ascii="Times New Roman" w:hAnsi="Times New Roman" w:cs="Times New Roman"/>
          <w:sz w:val="24"/>
          <w:szCs w:val="24"/>
        </w:rPr>
        <w:t xml:space="preserve"> existují modelové vzorce, které </w:t>
      </w:r>
      <w:r w:rsidR="003D2C4E" w:rsidRPr="00D71570">
        <w:rPr>
          <w:rFonts w:ascii="Times New Roman" w:hAnsi="Times New Roman" w:cs="Times New Roman"/>
          <w:sz w:val="24"/>
          <w:szCs w:val="24"/>
        </w:rPr>
        <w:t xml:space="preserve">ČSÚ </w:t>
      </w:r>
      <w:r w:rsidR="000D5C0F" w:rsidRPr="00D71570">
        <w:rPr>
          <w:rFonts w:ascii="Times New Roman" w:hAnsi="Times New Roman" w:cs="Times New Roman"/>
          <w:sz w:val="24"/>
          <w:szCs w:val="24"/>
        </w:rPr>
        <w:t>nedokáže</w:t>
      </w:r>
      <w:r w:rsidR="00FE7DB0" w:rsidRPr="00D71570">
        <w:rPr>
          <w:rFonts w:ascii="Times New Roman" w:hAnsi="Times New Roman" w:cs="Times New Roman"/>
          <w:sz w:val="24"/>
          <w:szCs w:val="24"/>
        </w:rPr>
        <w:t xml:space="preserve"> vyvrátit</w:t>
      </w:r>
      <w:r w:rsidR="000D5C0F" w:rsidRPr="00D71570">
        <w:rPr>
          <w:rFonts w:ascii="Times New Roman" w:hAnsi="Times New Roman" w:cs="Times New Roman"/>
          <w:sz w:val="24"/>
          <w:szCs w:val="24"/>
        </w:rPr>
        <w:t xml:space="preserve">. </w:t>
      </w:r>
      <w:r w:rsidR="003D2C4E" w:rsidRPr="00D71570">
        <w:rPr>
          <w:rFonts w:ascii="Times New Roman" w:hAnsi="Times New Roman" w:cs="Times New Roman"/>
          <w:sz w:val="24"/>
          <w:szCs w:val="24"/>
        </w:rPr>
        <w:t xml:space="preserve"> A právě </w:t>
      </w:r>
      <w:r w:rsidR="000D5C0F" w:rsidRPr="00D71570">
        <w:rPr>
          <w:rFonts w:ascii="Times New Roman" w:hAnsi="Times New Roman" w:cs="Times New Roman"/>
          <w:sz w:val="24"/>
          <w:szCs w:val="24"/>
        </w:rPr>
        <w:t>sociologické průzkumy</w:t>
      </w:r>
      <w:r w:rsidR="003D2C4E" w:rsidRPr="00D71570">
        <w:rPr>
          <w:rFonts w:ascii="Times New Roman" w:hAnsi="Times New Roman" w:cs="Times New Roman"/>
          <w:sz w:val="24"/>
          <w:szCs w:val="24"/>
        </w:rPr>
        <w:t xml:space="preserve"> podle</w:t>
      </w:r>
      <w:r w:rsidR="00FE7DB0" w:rsidRPr="00D71570">
        <w:rPr>
          <w:rFonts w:ascii="Times New Roman" w:hAnsi="Times New Roman" w:cs="Times New Roman"/>
          <w:sz w:val="24"/>
          <w:szCs w:val="24"/>
        </w:rPr>
        <w:t xml:space="preserve"> J. Srba</w:t>
      </w:r>
      <w:r w:rsidR="000D5C0F" w:rsidRPr="00D71570">
        <w:rPr>
          <w:rFonts w:ascii="Times New Roman" w:hAnsi="Times New Roman" w:cs="Times New Roman"/>
          <w:sz w:val="24"/>
          <w:szCs w:val="24"/>
        </w:rPr>
        <w:t xml:space="preserve"> dokáží </w:t>
      </w:r>
      <w:r w:rsidR="00995770" w:rsidRPr="00D71570">
        <w:rPr>
          <w:rFonts w:ascii="Times New Roman" w:hAnsi="Times New Roman" w:cs="Times New Roman"/>
          <w:sz w:val="24"/>
          <w:szCs w:val="24"/>
        </w:rPr>
        <w:t>problematiku spojenou se sběrem etnických dat</w:t>
      </w:r>
      <w:r w:rsidR="000D5C0F" w:rsidRPr="00D71570">
        <w:rPr>
          <w:rFonts w:ascii="Times New Roman" w:hAnsi="Times New Roman" w:cs="Times New Roman"/>
          <w:sz w:val="24"/>
          <w:szCs w:val="24"/>
        </w:rPr>
        <w:t xml:space="preserve"> zvládat.</w:t>
      </w:r>
    </w:p>
    <w:p w:rsidR="000D5C0F" w:rsidRPr="00D71570" w:rsidRDefault="000D5C0F" w:rsidP="008A3363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t xml:space="preserve">Rozvojový program OSN – Ph.D. Daniel </w:t>
      </w:r>
      <w:proofErr w:type="spellStart"/>
      <w:r w:rsidRPr="00D71570">
        <w:rPr>
          <w:rFonts w:ascii="Times New Roman" w:hAnsi="Times New Roman" w:cs="Times New Roman"/>
          <w:sz w:val="24"/>
          <w:szCs w:val="24"/>
          <w:u w:val="single"/>
        </w:rPr>
        <w:t>Škobla</w:t>
      </w:r>
      <w:proofErr w:type="spellEnd"/>
    </w:p>
    <w:p w:rsidR="00830EC0" w:rsidRPr="00D71570" w:rsidRDefault="004025D8" w:rsidP="008A3363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  <w:u w:val="single"/>
        </w:rPr>
        <w:t xml:space="preserve">D. </w:t>
      </w:r>
      <w:proofErr w:type="spellStart"/>
      <w:r w:rsidRPr="00D71570">
        <w:rPr>
          <w:rFonts w:ascii="Times New Roman" w:hAnsi="Times New Roman" w:cs="Times New Roman"/>
          <w:sz w:val="24"/>
          <w:szCs w:val="24"/>
          <w:u w:val="single"/>
        </w:rPr>
        <w:t>Škobla</w:t>
      </w:r>
      <w:proofErr w:type="spellEnd"/>
      <w:r w:rsidRPr="00D71570">
        <w:rPr>
          <w:rFonts w:ascii="Times New Roman" w:hAnsi="Times New Roman" w:cs="Times New Roman"/>
          <w:sz w:val="24"/>
          <w:szCs w:val="24"/>
        </w:rPr>
        <w:t xml:space="preserve"> informoval členy výboru o aktivitách Rozvojového</w:t>
      </w:r>
      <w:r w:rsidR="00156744" w:rsidRPr="00D71570">
        <w:rPr>
          <w:rFonts w:ascii="Times New Roman" w:hAnsi="Times New Roman" w:cs="Times New Roman"/>
          <w:sz w:val="24"/>
          <w:szCs w:val="24"/>
        </w:rPr>
        <w:t xml:space="preserve"> program</w:t>
      </w:r>
      <w:r w:rsidRPr="00D71570">
        <w:rPr>
          <w:rFonts w:ascii="Times New Roman" w:hAnsi="Times New Roman" w:cs="Times New Roman"/>
          <w:sz w:val="24"/>
          <w:szCs w:val="24"/>
        </w:rPr>
        <w:t>u</w:t>
      </w:r>
      <w:r w:rsidR="00156744" w:rsidRPr="00D71570">
        <w:rPr>
          <w:rFonts w:ascii="Times New Roman" w:hAnsi="Times New Roman" w:cs="Times New Roman"/>
          <w:sz w:val="24"/>
          <w:szCs w:val="24"/>
        </w:rPr>
        <w:t xml:space="preserve"> OSN</w:t>
      </w:r>
      <w:r w:rsidRPr="00D71570">
        <w:rPr>
          <w:rFonts w:ascii="Times New Roman" w:hAnsi="Times New Roman" w:cs="Times New Roman"/>
          <w:sz w:val="24"/>
          <w:szCs w:val="24"/>
        </w:rPr>
        <w:t>, v rámci kterého se u</w:t>
      </w:r>
      <w:r w:rsidR="009F1C8A" w:rsidRPr="00D71570">
        <w:rPr>
          <w:rFonts w:ascii="Times New Roman" w:hAnsi="Times New Roman" w:cs="Times New Roman"/>
          <w:sz w:val="24"/>
          <w:szCs w:val="24"/>
        </w:rPr>
        <w:t>skutečnilo</w:t>
      </w:r>
      <w:r w:rsidR="00156744" w:rsidRPr="00D71570">
        <w:rPr>
          <w:rFonts w:ascii="Times New Roman" w:hAnsi="Times New Roman" w:cs="Times New Roman"/>
          <w:sz w:val="24"/>
          <w:szCs w:val="24"/>
        </w:rPr>
        <w:t xml:space="preserve"> výběrové šetření</w:t>
      </w:r>
      <w:r w:rsidR="009F1C8A" w:rsidRPr="00D71570">
        <w:rPr>
          <w:rFonts w:ascii="Times New Roman" w:hAnsi="Times New Roman" w:cs="Times New Roman"/>
          <w:sz w:val="24"/>
          <w:szCs w:val="24"/>
        </w:rPr>
        <w:t xml:space="preserve"> v prostředí sociálně vyloučených lokalit (Balkán, Slovensko). </w:t>
      </w:r>
    </w:p>
    <w:p w:rsidR="007A159F" w:rsidRPr="00D71570" w:rsidRDefault="007912B4" w:rsidP="008A3363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N</w:t>
      </w:r>
      <w:r w:rsidR="009F1C8A" w:rsidRPr="00D71570">
        <w:rPr>
          <w:rFonts w:ascii="Times New Roman" w:hAnsi="Times New Roman" w:cs="Times New Roman"/>
          <w:sz w:val="24"/>
          <w:szCs w:val="24"/>
        </w:rPr>
        <w:t xml:space="preserve">a Slovensku </w:t>
      </w:r>
      <w:r w:rsidR="004025D8" w:rsidRPr="00D71570">
        <w:rPr>
          <w:rFonts w:ascii="Times New Roman" w:hAnsi="Times New Roman" w:cs="Times New Roman"/>
          <w:sz w:val="24"/>
          <w:szCs w:val="24"/>
        </w:rPr>
        <w:t>se</w:t>
      </w:r>
      <w:r w:rsidR="009F1C8A" w:rsidRPr="00D71570">
        <w:rPr>
          <w:rFonts w:ascii="Times New Roman" w:hAnsi="Times New Roman" w:cs="Times New Roman"/>
          <w:sz w:val="24"/>
          <w:szCs w:val="24"/>
        </w:rPr>
        <w:t xml:space="preserve"> uskutečnili dva velké průzkumy v roce 2006 a 2010</w:t>
      </w:r>
      <w:r w:rsidR="00B250EC" w:rsidRPr="00D71570">
        <w:rPr>
          <w:rFonts w:ascii="Times New Roman" w:hAnsi="Times New Roman" w:cs="Times New Roman"/>
          <w:sz w:val="24"/>
          <w:szCs w:val="24"/>
        </w:rPr>
        <w:t xml:space="preserve">, které se zaměřovaly na životní podmínky Romů. </w:t>
      </w:r>
      <w:r w:rsidR="004025D8" w:rsidRPr="00D71570">
        <w:rPr>
          <w:rFonts w:ascii="Times New Roman" w:hAnsi="Times New Roman" w:cs="Times New Roman"/>
          <w:sz w:val="24"/>
          <w:szCs w:val="24"/>
        </w:rPr>
        <w:t>Během těchto</w:t>
      </w:r>
      <w:r w:rsidR="00B250EC" w:rsidRPr="00D71570">
        <w:rPr>
          <w:rFonts w:ascii="Times New Roman" w:hAnsi="Times New Roman" w:cs="Times New Roman"/>
          <w:sz w:val="24"/>
          <w:szCs w:val="24"/>
        </w:rPr>
        <w:t xml:space="preserve"> šetření </w:t>
      </w:r>
      <w:r w:rsidR="004025D8" w:rsidRPr="00D71570">
        <w:rPr>
          <w:rFonts w:ascii="Times New Roman" w:hAnsi="Times New Roman" w:cs="Times New Roman"/>
          <w:sz w:val="24"/>
          <w:szCs w:val="24"/>
        </w:rPr>
        <w:t xml:space="preserve">se </w:t>
      </w:r>
      <w:r w:rsidR="002A3CF1" w:rsidRPr="00D71570">
        <w:rPr>
          <w:rFonts w:ascii="Times New Roman" w:hAnsi="Times New Roman" w:cs="Times New Roman"/>
          <w:sz w:val="24"/>
          <w:szCs w:val="24"/>
        </w:rPr>
        <w:t>zpracovalo</w:t>
      </w:r>
      <w:r w:rsidR="00B250EC" w:rsidRPr="00D71570">
        <w:rPr>
          <w:rFonts w:ascii="Times New Roman" w:hAnsi="Times New Roman" w:cs="Times New Roman"/>
          <w:sz w:val="24"/>
          <w:szCs w:val="24"/>
        </w:rPr>
        <w:t xml:space="preserve"> cca 1200 vzork</w:t>
      </w:r>
      <w:r w:rsidR="002A3CF1" w:rsidRPr="00D71570">
        <w:rPr>
          <w:rFonts w:ascii="Times New Roman" w:hAnsi="Times New Roman" w:cs="Times New Roman"/>
          <w:sz w:val="24"/>
          <w:szCs w:val="24"/>
        </w:rPr>
        <w:t>ů</w:t>
      </w:r>
      <w:r w:rsidR="00B250EC" w:rsidRPr="00D71570">
        <w:rPr>
          <w:rFonts w:ascii="Times New Roman" w:hAnsi="Times New Roman" w:cs="Times New Roman"/>
          <w:sz w:val="24"/>
          <w:szCs w:val="24"/>
        </w:rPr>
        <w:t>, podle kterých se zjišť</w:t>
      </w:r>
      <w:r w:rsidR="004025D8" w:rsidRPr="00D71570">
        <w:rPr>
          <w:rFonts w:ascii="Times New Roman" w:hAnsi="Times New Roman" w:cs="Times New Roman"/>
          <w:sz w:val="24"/>
          <w:szCs w:val="24"/>
        </w:rPr>
        <w:t>ovaly</w:t>
      </w:r>
      <w:r w:rsidR="00B250EC" w:rsidRPr="00D71570">
        <w:rPr>
          <w:rFonts w:ascii="Times New Roman" w:hAnsi="Times New Roman" w:cs="Times New Roman"/>
          <w:sz w:val="24"/>
          <w:szCs w:val="24"/>
        </w:rPr>
        <w:t xml:space="preserve"> životní podmínky Romů </w:t>
      </w:r>
      <w:r w:rsidR="004025D8" w:rsidRPr="00D71570">
        <w:rPr>
          <w:rFonts w:ascii="Times New Roman" w:hAnsi="Times New Roman" w:cs="Times New Roman"/>
          <w:sz w:val="24"/>
          <w:szCs w:val="24"/>
        </w:rPr>
        <w:t>(př</w:t>
      </w:r>
      <w:r w:rsidRPr="00D71570">
        <w:rPr>
          <w:rFonts w:ascii="Times New Roman" w:hAnsi="Times New Roman" w:cs="Times New Roman"/>
          <w:sz w:val="24"/>
          <w:szCs w:val="24"/>
        </w:rPr>
        <w:t>íklady</w:t>
      </w:r>
      <w:r w:rsidR="004025D8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Pr="00D71570">
        <w:rPr>
          <w:rFonts w:ascii="Times New Roman" w:hAnsi="Times New Roman" w:cs="Times New Roman"/>
          <w:sz w:val="24"/>
          <w:szCs w:val="24"/>
        </w:rPr>
        <w:t>i</w:t>
      </w:r>
      <w:r w:rsidR="004025D8" w:rsidRPr="00D71570">
        <w:rPr>
          <w:rFonts w:ascii="Times New Roman" w:hAnsi="Times New Roman" w:cs="Times New Roman"/>
          <w:sz w:val="24"/>
          <w:szCs w:val="24"/>
        </w:rPr>
        <w:t>ndikátorů:</w:t>
      </w:r>
      <w:r w:rsidR="00B250EC" w:rsidRPr="00D71570">
        <w:rPr>
          <w:rFonts w:ascii="Times New Roman" w:hAnsi="Times New Roman" w:cs="Times New Roman"/>
          <w:sz w:val="24"/>
          <w:szCs w:val="24"/>
        </w:rPr>
        <w:t xml:space="preserve"> stupeň dosaženého vzdělání, vztah respondentů k trhu práce, migrace, míra deprivace, subjektivní ohodnocení chudoby</w:t>
      </w:r>
      <w:r w:rsidRPr="00D71570">
        <w:rPr>
          <w:rFonts w:ascii="Times New Roman" w:hAnsi="Times New Roman" w:cs="Times New Roman"/>
          <w:sz w:val="24"/>
          <w:szCs w:val="24"/>
        </w:rPr>
        <w:t>)</w:t>
      </w:r>
      <w:r w:rsidR="001550D2" w:rsidRPr="00D71570">
        <w:rPr>
          <w:rFonts w:ascii="Times New Roman" w:hAnsi="Times New Roman" w:cs="Times New Roman"/>
          <w:sz w:val="24"/>
          <w:szCs w:val="24"/>
        </w:rPr>
        <w:t xml:space="preserve">. Metodický </w:t>
      </w:r>
      <w:r w:rsidR="00B250EC" w:rsidRPr="00D71570">
        <w:rPr>
          <w:rFonts w:ascii="Times New Roman" w:hAnsi="Times New Roman" w:cs="Times New Roman"/>
          <w:sz w:val="24"/>
          <w:szCs w:val="24"/>
        </w:rPr>
        <w:t>r</w:t>
      </w:r>
      <w:r w:rsidR="001550D2" w:rsidRPr="00D71570">
        <w:rPr>
          <w:rFonts w:ascii="Times New Roman" w:hAnsi="Times New Roman" w:cs="Times New Roman"/>
          <w:sz w:val="24"/>
          <w:szCs w:val="24"/>
        </w:rPr>
        <w:t>ámec byl</w:t>
      </w:r>
      <w:r w:rsidR="00DD2C12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Pr="00D71570">
        <w:rPr>
          <w:rFonts w:ascii="Times New Roman" w:hAnsi="Times New Roman" w:cs="Times New Roman"/>
          <w:sz w:val="24"/>
          <w:szCs w:val="24"/>
        </w:rPr>
        <w:t xml:space="preserve">na Slovensku </w:t>
      </w:r>
      <w:r w:rsidR="001550D2" w:rsidRPr="00D71570">
        <w:rPr>
          <w:rFonts w:ascii="Times New Roman" w:hAnsi="Times New Roman" w:cs="Times New Roman"/>
          <w:sz w:val="24"/>
          <w:szCs w:val="24"/>
        </w:rPr>
        <w:t xml:space="preserve">velice dobře zpracovatelný </w:t>
      </w:r>
      <w:r w:rsidRPr="00D71570">
        <w:rPr>
          <w:rFonts w:ascii="Times New Roman" w:hAnsi="Times New Roman" w:cs="Times New Roman"/>
          <w:sz w:val="24"/>
          <w:szCs w:val="24"/>
        </w:rPr>
        <w:t>z důvodu již</w:t>
      </w:r>
      <w:r w:rsidR="001550D2" w:rsidRPr="00D71570">
        <w:rPr>
          <w:rFonts w:ascii="Times New Roman" w:hAnsi="Times New Roman" w:cs="Times New Roman"/>
          <w:sz w:val="24"/>
          <w:szCs w:val="24"/>
        </w:rPr>
        <w:t xml:space="preserve"> existující</w:t>
      </w:r>
      <w:r w:rsidRPr="00D71570">
        <w:rPr>
          <w:rFonts w:ascii="Times New Roman" w:hAnsi="Times New Roman" w:cs="Times New Roman"/>
          <w:sz w:val="24"/>
          <w:szCs w:val="24"/>
        </w:rPr>
        <w:t>ho</w:t>
      </w:r>
      <w:r w:rsidR="001550D2" w:rsidRPr="00D71570">
        <w:rPr>
          <w:rFonts w:ascii="Times New Roman" w:hAnsi="Times New Roman" w:cs="Times New Roman"/>
          <w:sz w:val="24"/>
          <w:szCs w:val="24"/>
        </w:rPr>
        <w:t xml:space="preserve"> zmapová</w:t>
      </w:r>
      <w:r w:rsidR="00DD2C12" w:rsidRPr="00D71570">
        <w:rPr>
          <w:rFonts w:ascii="Times New Roman" w:hAnsi="Times New Roman" w:cs="Times New Roman"/>
          <w:sz w:val="24"/>
          <w:szCs w:val="24"/>
        </w:rPr>
        <w:t>n</w:t>
      </w:r>
      <w:r w:rsidR="001550D2" w:rsidRPr="00D71570">
        <w:rPr>
          <w:rFonts w:ascii="Times New Roman" w:hAnsi="Times New Roman" w:cs="Times New Roman"/>
          <w:sz w:val="24"/>
          <w:szCs w:val="24"/>
        </w:rPr>
        <w:t>í</w:t>
      </w:r>
      <w:r w:rsidR="00DD2C12" w:rsidRPr="00D71570">
        <w:rPr>
          <w:rFonts w:ascii="Times New Roman" w:hAnsi="Times New Roman" w:cs="Times New Roman"/>
          <w:sz w:val="24"/>
          <w:szCs w:val="24"/>
        </w:rPr>
        <w:t xml:space="preserve"> romských komunit</w:t>
      </w:r>
      <w:r w:rsidRPr="00D71570">
        <w:rPr>
          <w:rFonts w:ascii="Times New Roman" w:hAnsi="Times New Roman" w:cs="Times New Roman"/>
          <w:sz w:val="24"/>
          <w:szCs w:val="24"/>
        </w:rPr>
        <w:t xml:space="preserve">, </w:t>
      </w:r>
      <w:r w:rsidR="002A3CF1" w:rsidRPr="00D71570">
        <w:rPr>
          <w:rFonts w:ascii="Times New Roman" w:hAnsi="Times New Roman" w:cs="Times New Roman"/>
          <w:sz w:val="24"/>
          <w:szCs w:val="24"/>
        </w:rPr>
        <w:t>které</w:t>
      </w:r>
      <w:r w:rsidR="001550D2" w:rsidRPr="00D71570">
        <w:rPr>
          <w:rFonts w:ascii="Times New Roman" w:hAnsi="Times New Roman" w:cs="Times New Roman"/>
          <w:sz w:val="24"/>
          <w:szCs w:val="24"/>
        </w:rPr>
        <w:t xml:space="preserve"> vzniklo v roce </w:t>
      </w:r>
      <w:r w:rsidR="00DD2C12" w:rsidRPr="00D71570">
        <w:rPr>
          <w:rFonts w:ascii="Times New Roman" w:hAnsi="Times New Roman" w:cs="Times New Roman"/>
          <w:sz w:val="24"/>
          <w:szCs w:val="24"/>
        </w:rPr>
        <w:t xml:space="preserve">2004. </w:t>
      </w:r>
      <w:r w:rsidR="00D30368" w:rsidRPr="00D71570">
        <w:rPr>
          <w:rFonts w:ascii="Times New Roman" w:hAnsi="Times New Roman" w:cs="Times New Roman"/>
          <w:sz w:val="24"/>
          <w:szCs w:val="24"/>
        </w:rPr>
        <w:t xml:space="preserve">Podle interní </w:t>
      </w:r>
      <w:r w:rsidR="00DD2C12" w:rsidRPr="00D71570">
        <w:rPr>
          <w:rFonts w:ascii="Times New Roman" w:hAnsi="Times New Roman" w:cs="Times New Roman"/>
          <w:sz w:val="24"/>
          <w:szCs w:val="24"/>
        </w:rPr>
        <w:t>datab</w:t>
      </w:r>
      <w:r w:rsidR="00D30368" w:rsidRPr="00D71570">
        <w:rPr>
          <w:rFonts w:ascii="Times New Roman" w:hAnsi="Times New Roman" w:cs="Times New Roman"/>
          <w:sz w:val="24"/>
          <w:szCs w:val="24"/>
        </w:rPr>
        <w:t>áze zmocněnce Slovenské vlády pro romskou menšinu z roku</w:t>
      </w:r>
      <w:r w:rsidR="00DD2C12" w:rsidRPr="00D71570">
        <w:rPr>
          <w:rFonts w:ascii="Times New Roman" w:hAnsi="Times New Roman" w:cs="Times New Roman"/>
          <w:sz w:val="24"/>
          <w:szCs w:val="24"/>
        </w:rPr>
        <w:t xml:space="preserve"> 2004, </w:t>
      </w:r>
      <w:r w:rsidR="00D30368" w:rsidRPr="00D71570">
        <w:rPr>
          <w:rFonts w:ascii="Times New Roman" w:hAnsi="Times New Roman" w:cs="Times New Roman"/>
          <w:sz w:val="24"/>
          <w:szCs w:val="24"/>
        </w:rPr>
        <w:t xml:space="preserve">byly jako romské komunity označeny ty obce, kde se víc jak 30 lidí přihlásilo k romské národnosti. </w:t>
      </w:r>
    </w:p>
    <w:p w:rsidR="00D30368" w:rsidRPr="00D71570" w:rsidRDefault="007A159F" w:rsidP="008A3363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 xml:space="preserve">Rozvojový program OSN ve spolupráci s nevládními organizacemi připravil kvalitativní odhad.  </w:t>
      </w:r>
      <w:r w:rsidR="00D30368" w:rsidRPr="00D71570">
        <w:rPr>
          <w:rFonts w:ascii="Times New Roman" w:hAnsi="Times New Roman" w:cs="Times New Roman"/>
          <w:sz w:val="24"/>
          <w:szCs w:val="24"/>
        </w:rPr>
        <w:t xml:space="preserve">Vyšel seznam 1600 obcí, kam byli vysláni pracovníci s dotazníky k vypracování. </w:t>
      </w:r>
      <w:r w:rsidR="001153E4" w:rsidRPr="00D71570">
        <w:rPr>
          <w:rFonts w:ascii="Times New Roman" w:hAnsi="Times New Roman" w:cs="Times New Roman"/>
          <w:sz w:val="24"/>
          <w:szCs w:val="24"/>
          <w:u w:val="single"/>
        </w:rPr>
        <w:t xml:space="preserve">D. </w:t>
      </w:r>
      <w:proofErr w:type="spellStart"/>
      <w:r w:rsidR="001153E4" w:rsidRPr="00D71570">
        <w:rPr>
          <w:rFonts w:ascii="Times New Roman" w:hAnsi="Times New Roman" w:cs="Times New Roman"/>
          <w:sz w:val="24"/>
          <w:szCs w:val="24"/>
          <w:u w:val="single"/>
        </w:rPr>
        <w:t>Škob</w:t>
      </w:r>
      <w:r w:rsidR="00336997" w:rsidRPr="00D71570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153E4" w:rsidRPr="00D71570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spellEnd"/>
      <w:r w:rsidR="001153E4" w:rsidRPr="00D71570">
        <w:rPr>
          <w:rFonts w:ascii="Times New Roman" w:hAnsi="Times New Roman" w:cs="Times New Roman"/>
          <w:sz w:val="24"/>
          <w:szCs w:val="24"/>
        </w:rPr>
        <w:t xml:space="preserve"> uvedl, že n</w:t>
      </w:r>
      <w:r w:rsidR="00D30368" w:rsidRPr="00D71570">
        <w:rPr>
          <w:rFonts w:ascii="Times New Roman" w:hAnsi="Times New Roman" w:cs="Times New Roman"/>
          <w:sz w:val="24"/>
          <w:szCs w:val="24"/>
        </w:rPr>
        <w:t>a Slov</w:t>
      </w:r>
      <w:r w:rsidR="001153E4" w:rsidRPr="00D71570">
        <w:rPr>
          <w:rFonts w:ascii="Times New Roman" w:hAnsi="Times New Roman" w:cs="Times New Roman"/>
          <w:sz w:val="24"/>
          <w:szCs w:val="24"/>
        </w:rPr>
        <w:t>ensku se nejedná o osobní údaje, a tudíž</w:t>
      </w:r>
      <w:r w:rsidR="00D30368" w:rsidRPr="00D71570">
        <w:rPr>
          <w:rFonts w:ascii="Times New Roman" w:hAnsi="Times New Roman" w:cs="Times New Roman"/>
          <w:sz w:val="24"/>
          <w:szCs w:val="24"/>
        </w:rPr>
        <w:t xml:space="preserve"> </w:t>
      </w:r>
      <w:r w:rsidR="001153E4" w:rsidRPr="00D71570">
        <w:rPr>
          <w:rFonts w:ascii="Times New Roman" w:hAnsi="Times New Roman" w:cs="Times New Roman"/>
          <w:sz w:val="24"/>
          <w:szCs w:val="24"/>
        </w:rPr>
        <w:t>n</w:t>
      </w:r>
      <w:r w:rsidR="00D30368" w:rsidRPr="00D71570">
        <w:rPr>
          <w:rFonts w:ascii="Times New Roman" w:hAnsi="Times New Roman" w:cs="Times New Roman"/>
          <w:sz w:val="24"/>
          <w:szCs w:val="24"/>
        </w:rPr>
        <w:t>edochází k</w:t>
      </w:r>
      <w:r w:rsidR="001153E4" w:rsidRPr="00D71570">
        <w:rPr>
          <w:rFonts w:ascii="Times New Roman" w:hAnsi="Times New Roman" w:cs="Times New Roman"/>
          <w:sz w:val="24"/>
          <w:szCs w:val="24"/>
        </w:rPr>
        <w:t>e</w:t>
      </w:r>
      <w:r w:rsidR="00D30368" w:rsidRPr="00D71570">
        <w:rPr>
          <w:rFonts w:ascii="Times New Roman" w:hAnsi="Times New Roman" w:cs="Times New Roman"/>
          <w:sz w:val="24"/>
          <w:szCs w:val="24"/>
        </w:rPr>
        <w:t xml:space="preserve"> střetům s legislativou, která stejně tak jako legislativa v ČR vychází z evropské směrnice. </w:t>
      </w:r>
    </w:p>
    <w:p w:rsidR="00194FA7" w:rsidRPr="00D71570" w:rsidRDefault="008606EC" w:rsidP="008A3363">
      <w:pPr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lastRenderedPageBreak/>
        <w:t>D.</w:t>
      </w:r>
      <w:r w:rsidR="00581EA7" w:rsidRPr="00D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EA7" w:rsidRPr="00D71570">
        <w:rPr>
          <w:rFonts w:ascii="Times New Roman" w:hAnsi="Times New Roman" w:cs="Times New Roman"/>
          <w:sz w:val="24"/>
          <w:szCs w:val="24"/>
        </w:rPr>
        <w:t>Ško</w:t>
      </w:r>
      <w:r w:rsidRPr="00D71570">
        <w:rPr>
          <w:rFonts w:ascii="Times New Roman" w:hAnsi="Times New Roman" w:cs="Times New Roman"/>
          <w:sz w:val="24"/>
          <w:szCs w:val="24"/>
        </w:rPr>
        <w:t>b</w:t>
      </w:r>
      <w:r w:rsidR="00581EA7" w:rsidRPr="00D71570">
        <w:rPr>
          <w:rFonts w:ascii="Times New Roman" w:hAnsi="Times New Roman" w:cs="Times New Roman"/>
          <w:sz w:val="24"/>
          <w:szCs w:val="24"/>
        </w:rPr>
        <w:t>l</w:t>
      </w:r>
      <w:r w:rsidRPr="00D715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1570">
        <w:rPr>
          <w:rFonts w:ascii="Times New Roman" w:hAnsi="Times New Roman" w:cs="Times New Roman"/>
          <w:sz w:val="24"/>
          <w:szCs w:val="24"/>
        </w:rPr>
        <w:t xml:space="preserve"> vyjádřil názor, že p</w:t>
      </w:r>
      <w:r w:rsidR="00D30368" w:rsidRPr="00D71570">
        <w:rPr>
          <w:rFonts w:ascii="Times New Roman" w:hAnsi="Times New Roman" w:cs="Times New Roman"/>
          <w:sz w:val="24"/>
          <w:szCs w:val="24"/>
        </w:rPr>
        <w:t xml:space="preserve">okud je naším cílem sledovat parametry sociálního vyloučení Romů, tak toto </w:t>
      </w:r>
      <w:r w:rsidR="000F46C1" w:rsidRPr="00D71570">
        <w:rPr>
          <w:rFonts w:ascii="Times New Roman" w:hAnsi="Times New Roman" w:cs="Times New Roman"/>
          <w:sz w:val="24"/>
          <w:szCs w:val="24"/>
        </w:rPr>
        <w:t xml:space="preserve">je </w:t>
      </w:r>
      <w:r w:rsidR="00D30368" w:rsidRPr="00D71570">
        <w:rPr>
          <w:rFonts w:ascii="Times New Roman" w:hAnsi="Times New Roman" w:cs="Times New Roman"/>
          <w:sz w:val="24"/>
          <w:szCs w:val="24"/>
        </w:rPr>
        <w:t>cesta, jak se s tím vypořádat.</w:t>
      </w:r>
      <w:r w:rsidRPr="00D71570">
        <w:rPr>
          <w:rFonts w:ascii="Times New Roman" w:hAnsi="Times New Roman" w:cs="Times New Roman"/>
          <w:sz w:val="24"/>
          <w:szCs w:val="24"/>
        </w:rPr>
        <w:t xml:space="preserve"> S</w:t>
      </w:r>
      <w:r w:rsidR="000F46C1" w:rsidRPr="00D71570">
        <w:rPr>
          <w:rFonts w:ascii="Times New Roman" w:hAnsi="Times New Roman" w:cs="Times New Roman"/>
          <w:sz w:val="24"/>
          <w:szCs w:val="24"/>
        </w:rPr>
        <w:t>nahou je přesvědčit, že tu existuje způsob, jak zjis</w:t>
      </w:r>
      <w:r w:rsidR="00194FA7" w:rsidRPr="00D71570">
        <w:rPr>
          <w:rFonts w:ascii="Times New Roman" w:hAnsi="Times New Roman" w:cs="Times New Roman"/>
          <w:sz w:val="24"/>
          <w:szCs w:val="24"/>
        </w:rPr>
        <w:t xml:space="preserve">tit potřebná data. </w:t>
      </w:r>
      <w:r w:rsidR="00581EA7" w:rsidRPr="00D7157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81EA7" w:rsidRPr="00D71570">
        <w:rPr>
          <w:rFonts w:ascii="Times New Roman" w:hAnsi="Times New Roman" w:cs="Times New Roman"/>
          <w:sz w:val="24"/>
          <w:szCs w:val="24"/>
        </w:rPr>
        <w:t>Š</w:t>
      </w:r>
      <w:r w:rsidRPr="00D71570">
        <w:rPr>
          <w:rFonts w:ascii="Times New Roman" w:hAnsi="Times New Roman" w:cs="Times New Roman"/>
          <w:sz w:val="24"/>
          <w:szCs w:val="24"/>
        </w:rPr>
        <w:t>kob</w:t>
      </w:r>
      <w:r w:rsidR="00581EA7" w:rsidRPr="00D71570">
        <w:rPr>
          <w:rFonts w:ascii="Times New Roman" w:hAnsi="Times New Roman" w:cs="Times New Roman"/>
          <w:sz w:val="24"/>
          <w:szCs w:val="24"/>
        </w:rPr>
        <w:t>l</w:t>
      </w:r>
      <w:r w:rsidRPr="00D715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1570">
        <w:rPr>
          <w:rFonts w:ascii="Times New Roman" w:hAnsi="Times New Roman" w:cs="Times New Roman"/>
          <w:sz w:val="24"/>
          <w:szCs w:val="24"/>
        </w:rPr>
        <w:t xml:space="preserve"> se také zmínil o e</w:t>
      </w:r>
      <w:r w:rsidR="00194FA7" w:rsidRPr="00D71570">
        <w:rPr>
          <w:rFonts w:ascii="Times New Roman" w:hAnsi="Times New Roman" w:cs="Times New Roman"/>
          <w:sz w:val="24"/>
          <w:szCs w:val="24"/>
        </w:rPr>
        <w:t>xist</w:t>
      </w:r>
      <w:r w:rsidRPr="00D71570">
        <w:rPr>
          <w:rFonts w:ascii="Times New Roman" w:hAnsi="Times New Roman" w:cs="Times New Roman"/>
          <w:sz w:val="24"/>
          <w:szCs w:val="24"/>
        </w:rPr>
        <w:t>enci</w:t>
      </w:r>
      <w:r w:rsidR="00194FA7" w:rsidRPr="00D71570">
        <w:rPr>
          <w:rFonts w:ascii="Times New Roman" w:hAnsi="Times New Roman" w:cs="Times New Roman"/>
          <w:sz w:val="24"/>
          <w:szCs w:val="24"/>
        </w:rPr>
        <w:t xml:space="preserve"> indikace z EU SILC (účty domácnosti, extrémně nízkopříjmové domácnosti),</w:t>
      </w:r>
      <w:r w:rsidR="00A3752F" w:rsidRPr="00D71570">
        <w:rPr>
          <w:rFonts w:ascii="Times New Roman" w:hAnsi="Times New Roman" w:cs="Times New Roman"/>
          <w:sz w:val="24"/>
          <w:szCs w:val="24"/>
        </w:rPr>
        <w:t xml:space="preserve"> kde</w:t>
      </w:r>
      <w:r w:rsidR="00194FA7" w:rsidRPr="00D71570">
        <w:rPr>
          <w:rFonts w:ascii="Times New Roman" w:hAnsi="Times New Roman" w:cs="Times New Roman"/>
          <w:sz w:val="24"/>
          <w:szCs w:val="24"/>
        </w:rPr>
        <w:t xml:space="preserve"> jako by sociálně vyloučené romské lokality ani nebyly. </w:t>
      </w:r>
      <w:r w:rsidR="00581EA7" w:rsidRPr="00D71570">
        <w:rPr>
          <w:rFonts w:ascii="Times New Roman" w:hAnsi="Times New Roman" w:cs="Times New Roman"/>
          <w:sz w:val="24"/>
          <w:szCs w:val="24"/>
        </w:rPr>
        <w:t xml:space="preserve">Jak D. </w:t>
      </w:r>
      <w:proofErr w:type="spellStart"/>
      <w:r w:rsidR="00581EA7" w:rsidRPr="00D71570">
        <w:rPr>
          <w:rFonts w:ascii="Times New Roman" w:hAnsi="Times New Roman" w:cs="Times New Roman"/>
          <w:sz w:val="24"/>
          <w:szCs w:val="24"/>
        </w:rPr>
        <w:t>Škobla</w:t>
      </w:r>
      <w:proofErr w:type="spellEnd"/>
      <w:r w:rsidR="00581EA7" w:rsidRPr="00D71570">
        <w:rPr>
          <w:rFonts w:ascii="Times New Roman" w:hAnsi="Times New Roman" w:cs="Times New Roman"/>
          <w:sz w:val="24"/>
          <w:szCs w:val="24"/>
        </w:rPr>
        <w:t xml:space="preserve"> uvedl, p</w:t>
      </w:r>
      <w:r w:rsidR="00194FA7" w:rsidRPr="00D71570">
        <w:rPr>
          <w:rFonts w:ascii="Times New Roman" w:hAnsi="Times New Roman" w:cs="Times New Roman"/>
          <w:sz w:val="24"/>
          <w:szCs w:val="24"/>
        </w:rPr>
        <w:t>odle některých sociologů, kteří na tento problém upozorňují, bychom se měli zaměřit na místa, která se právě vyznačují jako oblasti alokace nízkopříjmových domácností.</w:t>
      </w:r>
    </w:p>
    <w:p w:rsidR="006F22B9" w:rsidRPr="00D71570" w:rsidRDefault="006F22B9" w:rsidP="007E7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BF" w:rsidRPr="00D71570" w:rsidRDefault="007E70BF" w:rsidP="007E7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70">
        <w:rPr>
          <w:rFonts w:ascii="Times New Roman" w:hAnsi="Times New Roman" w:cs="Times New Roman"/>
          <w:b/>
          <w:sz w:val="24"/>
          <w:szCs w:val="24"/>
        </w:rPr>
        <w:t>BOD JEDNÁNÍ Č. 4</w:t>
      </w:r>
    </w:p>
    <w:p w:rsidR="004773A6" w:rsidRPr="00D71570" w:rsidRDefault="007E70BF" w:rsidP="00477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D</w:t>
      </w:r>
      <w:r w:rsidR="004773A6" w:rsidRPr="00D71570">
        <w:rPr>
          <w:rFonts w:ascii="Times New Roman" w:hAnsi="Times New Roman" w:cs="Times New Roman"/>
          <w:sz w:val="24"/>
          <w:szCs w:val="24"/>
        </w:rPr>
        <w:t xml:space="preserve">ISKUZE KE SBĚRU ETNICKÝCH DAT A ZÍSKÁVÁNÍ INFORMACÍ </w:t>
      </w:r>
    </w:p>
    <w:p w:rsidR="007E70BF" w:rsidRDefault="004773A6" w:rsidP="00477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O ROMSKÝCH SOCIÁLNĚ VYLOUČENÝCH LOKALITÁCH</w:t>
      </w:r>
    </w:p>
    <w:p w:rsidR="00D62283" w:rsidRDefault="00D62283" w:rsidP="00477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3A6" w:rsidRDefault="00D62283" w:rsidP="00BF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62283">
        <w:rPr>
          <w:rFonts w:ascii="Times New Roman" w:hAnsi="Times New Roman" w:cs="Times New Roman"/>
          <w:sz w:val="24"/>
          <w:szCs w:val="24"/>
        </w:rPr>
        <w:t>ředstavitel ČSÚ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021">
        <w:rPr>
          <w:rFonts w:ascii="Times New Roman" w:hAnsi="Times New Roman" w:cs="Times New Roman"/>
          <w:sz w:val="24"/>
          <w:szCs w:val="24"/>
        </w:rPr>
        <w:t>vyjádřil názor, že nejpovolanějšími</w:t>
      </w:r>
      <w:r w:rsidR="00BF1C01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 sběr etnických dat a získávání informací o romských sociálně vyloučených lokalitách </w:t>
      </w:r>
      <w:r w:rsidR="00996021">
        <w:rPr>
          <w:rFonts w:ascii="Times New Roman" w:hAnsi="Times New Roman" w:cs="Times New Roman"/>
          <w:sz w:val="24"/>
          <w:szCs w:val="24"/>
        </w:rPr>
        <w:t>jsou</w:t>
      </w:r>
      <w:r w:rsidR="00BF1C01">
        <w:rPr>
          <w:rFonts w:ascii="Times New Roman" w:hAnsi="Times New Roman" w:cs="Times New Roman"/>
          <w:sz w:val="24"/>
          <w:szCs w:val="24"/>
        </w:rPr>
        <w:t xml:space="preserve"> instituce</w:t>
      </w:r>
      <w:r w:rsidR="00996021">
        <w:rPr>
          <w:rFonts w:ascii="Times New Roman" w:hAnsi="Times New Roman" w:cs="Times New Roman"/>
          <w:sz w:val="24"/>
          <w:szCs w:val="24"/>
        </w:rPr>
        <w:t>, které se</w:t>
      </w:r>
      <w:r w:rsidR="00BF1C01">
        <w:rPr>
          <w:rFonts w:ascii="Times New Roman" w:hAnsi="Times New Roman" w:cs="Times New Roman"/>
          <w:sz w:val="24"/>
          <w:szCs w:val="24"/>
        </w:rPr>
        <w:t xml:space="preserve"> </w:t>
      </w:r>
      <w:r w:rsidR="00996021">
        <w:rPr>
          <w:rFonts w:ascii="Times New Roman" w:hAnsi="Times New Roman" w:cs="Times New Roman"/>
          <w:sz w:val="24"/>
          <w:szCs w:val="24"/>
        </w:rPr>
        <w:t>dlouhodobě</w:t>
      </w:r>
      <w:r w:rsidR="00BF1C01">
        <w:rPr>
          <w:rFonts w:ascii="Times New Roman" w:hAnsi="Times New Roman" w:cs="Times New Roman"/>
          <w:sz w:val="24"/>
          <w:szCs w:val="24"/>
        </w:rPr>
        <w:t xml:space="preserve"> zabývají romskou otázkou.</w:t>
      </w:r>
    </w:p>
    <w:p w:rsidR="00BF1C01" w:rsidRDefault="00BF1C01" w:rsidP="00BF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A9D" w:rsidRDefault="00D61A9D" w:rsidP="00BF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diskuze se hovořilo o:</w:t>
      </w:r>
    </w:p>
    <w:p w:rsidR="00BF1C01" w:rsidRDefault="00D61A9D" w:rsidP="00D61A9D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A9D">
        <w:rPr>
          <w:rFonts w:ascii="Times New Roman" w:hAnsi="Times New Roman" w:cs="Times New Roman"/>
          <w:sz w:val="24"/>
          <w:szCs w:val="24"/>
        </w:rPr>
        <w:t>Gabalově</w:t>
      </w:r>
      <w:proofErr w:type="spellEnd"/>
      <w:r w:rsidRPr="00D61A9D">
        <w:rPr>
          <w:rFonts w:ascii="Times New Roman" w:hAnsi="Times New Roman" w:cs="Times New Roman"/>
          <w:sz w:val="24"/>
          <w:szCs w:val="24"/>
        </w:rPr>
        <w:t xml:space="preserve"> zprávě jako</w:t>
      </w:r>
      <w:r w:rsidR="00BF1C01" w:rsidRPr="00D61A9D">
        <w:rPr>
          <w:rFonts w:ascii="Times New Roman" w:hAnsi="Times New Roman" w:cs="Times New Roman"/>
          <w:sz w:val="24"/>
          <w:szCs w:val="24"/>
        </w:rPr>
        <w:t xml:space="preserve"> </w:t>
      </w:r>
      <w:r w:rsidRPr="00D61A9D">
        <w:rPr>
          <w:rFonts w:ascii="Times New Roman" w:hAnsi="Times New Roman" w:cs="Times New Roman"/>
          <w:sz w:val="24"/>
          <w:szCs w:val="24"/>
        </w:rPr>
        <w:t xml:space="preserve">možném </w:t>
      </w:r>
      <w:r w:rsidR="00BF1C01" w:rsidRPr="00D61A9D">
        <w:rPr>
          <w:rFonts w:ascii="Times New Roman" w:hAnsi="Times New Roman" w:cs="Times New Roman"/>
          <w:sz w:val="24"/>
          <w:szCs w:val="24"/>
        </w:rPr>
        <w:t>příklad</w:t>
      </w:r>
      <w:r w:rsidRPr="00D61A9D">
        <w:rPr>
          <w:rFonts w:ascii="Times New Roman" w:hAnsi="Times New Roman" w:cs="Times New Roman"/>
          <w:sz w:val="24"/>
          <w:szCs w:val="24"/>
        </w:rPr>
        <w:t xml:space="preserve">u pro </w:t>
      </w:r>
      <w:r w:rsidR="00BF1C01" w:rsidRPr="00D61A9D">
        <w:rPr>
          <w:rFonts w:ascii="Times New Roman" w:hAnsi="Times New Roman" w:cs="Times New Roman"/>
          <w:sz w:val="24"/>
          <w:szCs w:val="24"/>
        </w:rPr>
        <w:t>sběr dat na</w:t>
      </w:r>
      <w:r w:rsidRPr="00D6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základě kvalifikovaného odhadu</w:t>
      </w:r>
      <w:r w:rsidR="00C11A21">
        <w:rPr>
          <w:rFonts w:ascii="Times New Roman" w:hAnsi="Times New Roman" w:cs="Times New Roman"/>
          <w:sz w:val="24"/>
          <w:szCs w:val="24"/>
        </w:rPr>
        <w:t>;</w:t>
      </w:r>
    </w:p>
    <w:p w:rsidR="00D61A9D" w:rsidRDefault="00671C63" w:rsidP="00D61A9D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problému </w:t>
      </w:r>
      <w:r w:rsidR="00D61A9D">
        <w:rPr>
          <w:rFonts w:ascii="Times New Roman" w:hAnsi="Times New Roman" w:cs="Times New Roman"/>
          <w:sz w:val="24"/>
          <w:szCs w:val="24"/>
        </w:rPr>
        <w:t xml:space="preserve">záměny etnického příslušenství za </w:t>
      </w:r>
      <w:r>
        <w:rPr>
          <w:rFonts w:ascii="Times New Roman" w:hAnsi="Times New Roman" w:cs="Times New Roman"/>
          <w:sz w:val="24"/>
          <w:szCs w:val="24"/>
        </w:rPr>
        <w:t>soc</w:t>
      </w:r>
      <w:r w:rsidR="00D61A9D">
        <w:rPr>
          <w:rFonts w:ascii="Times New Roman" w:hAnsi="Times New Roman" w:cs="Times New Roman"/>
          <w:sz w:val="24"/>
          <w:szCs w:val="24"/>
        </w:rPr>
        <w:t xml:space="preserve">iální vyloučení při </w:t>
      </w:r>
      <w:r>
        <w:rPr>
          <w:rFonts w:ascii="Times New Roman" w:hAnsi="Times New Roman" w:cs="Times New Roman"/>
          <w:sz w:val="24"/>
          <w:szCs w:val="24"/>
        </w:rPr>
        <w:t>způsobu</w:t>
      </w:r>
      <w:r w:rsidR="00D61A9D">
        <w:rPr>
          <w:rFonts w:ascii="Times New Roman" w:hAnsi="Times New Roman" w:cs="Times New Roman"/>
          <w:sz w:val="24"/>
          <w:szCs w:val="24"/>
        </w:rPr>
        <w:t xml:space="preserve"> sběru dat na základě kvalifikovaného odhadu</w:t>
      </w:r>
      <w:r w:rsidR="00C11A21">
        <w:rPr>
          <w:rFonts w:ascii="Times New Roman" w:hAnsi="Times New Roman" w:cs="Times New Roman"/>
          <w:sz w:val="24"/>
          <w:szCs w:val="24"/>
        </w:rPr>
        <w:t>;</w:t>
      </w:r>
    </w:p>
    <w:p w:rsidR="00671C63" w:rsidRDefault="002E7B10" w:rsidP="00671C63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nutnosti odlišovat mezi „</w:t>
      </w:r>
      <w:r w:rsidR="00671C63" w:rsidRPr="00671C63">
        <w:rPr>
          <w:rFonts w:ascii="Times New Roman" w:hAnsi="Times New Roman" w:cs="Times New Roman"/>
          <w:sz w:val="24"/>
          <w:szCs w:val="24"/>
        </w:rPr>
        <w:t>právním a faktickým stavem</w:t>
      </w:r>
      <w:r w:rsidR="00F76C55">
        <w:rPr>
          <w:rFonts w:ascii="Times New Roman" w:hAnsi="Times New Roman" w:cs="Times New Roman"/>
          <w:sz w:val="24"/>
          <w:szCs w:val="24"/>
        </w:rPr>
        <w:t>“</w:t>
      </w:r>
      <w:r w:rsidR="00671C63" w:rsidRPr="00671C63">
        <w:rPr>
          <w:rFonts w:ascii="Times New Roman" w:hAnsi="Times New Roman" w:cs="Times New Roman"/>
          <w:sz w:val="24"/>
          <w:szCs w:val="24"/>
        </w:rPr>
        <w:t xml:space="preserve"> </w:t>
      </w:r>
      <w:r w:rsidR="00F76C55">
        <w:rPr>
          <w:rFonts w:ascii="Times New Roman" w:hAnsi="Times New Roman" w:cs="Times New Roman"/>
          <w:sz w:val="24"/>
          <w:szCs w:val="24"/>
        </w:rPr>
        <w:t>(</w:t>
      </w:r>
      <w:r w:rsidR="00E276D4">
        <w:rPr>
          <w:rFonts w:ascii="Times New Roman" w:hAnsi="Times New Roman" w:cs="Times New Roman"/>
          <w:sz w:val="24"/>
          <w:szCs w:val="24"/>
        </w:rPr>
        <w:t xml:space="preserve">v </w:t>
      </w:r>
      <w:r w:rsidR="00671C63" w:rsidRPr="00671C63">
        <w:rPr>
          <w:rFonts w:ascii="Times New Roman" w:hAnsi="Times New Roman" w:cs="Times New Roman"/>
          <w:sz w:val="24"/>
          <w:szCs w:val="24"/>
        </w:rPr>
        <w:t>případ</w:t>
      </w:r>
      <w:r w:rsidR="00E276D4">
        <w:rPr>
          <w:rFonts w:ascii="Times New Roman" w:hAnsi="Times New Roman" w:cs="Times New Roman"/>
          <w:sz w:val="24"/>
          <w:szCs w:val="24"/>
        </w:rPr>
        <w:t>ech</w:t>
      </w:r>
      <w:r w:rsidR="00671C63" w:rsidRPr="00671C63">
        <w:rPr>
          <w:rFonts w:ascii="Times New Roman" w:hAnsi="Times New Roman" w:cs="Times New Roman"/>
          <w:sz w:val="24"/>
          <w:szCs w:val="24"/>
        </w:rPr>
        <w:t xml:space="preserve">, </w:t>
      </w:r>
      <w:r w:rsidR="00F76C55">
        <w:rPr>
          <w:rFonts w:ascii="Times New Roman" w:hAnsi="Times New Roman" w:cs="Times New Roman"/>
          <w:sz w:val="24"/>
          <w:szCs w:val="24"/>
        </w:rPr>
        <w:t>u kterých je</w:t>
      </w:r>
      <w:r w:rsidR="00671C63" w:rsidRPr="00671C63">
        <w:rPr>
          <w:rFonts w:ascii="Times New Roman" w:hAnsi="Times New Roman" w:cs="Times New Roman"/>
          <w:sz w:val="24"/>
          <w:szCs w:val="24"/>
        </w:rPr>
        <w:t xml:space="preserve"> sběr dat o etnické příslušnosti</w:t>
      </w:r>
      <w:r w:rsidR="00F76C55">
        <w:rPr>
          <w:rFonts w:ascii="Times New Roman" w:hAnsi="Times New Roman" w:cs="Times New Roman"/>
          <w:sz w:val="24"/>
          <w:szCs w:val="24"/>
        </w:rPr>
        <w:t xml:space="preserve"> z</w:t>
      </w:r>
      <w:r w:rsidR="00671C63" w:rsidRPr="00671C63">
        <w:rPr>
          <w:rFonts w:ascii="Times New Roman" w:hAnsi="Times New Roman" w:cs="Times New Roman"/>
          <w:sz w:val="24"/>
          <w:szCs w:val="24"/>
        </w:rPr>
        <w:t>důvodn</w:t>
      </w:r>
      <w:r w:rsidR="00F76C55">
        <w:rPr>
          <w:rFonts w:ascii="Times New Roman" w:hAnsi="Times New Roman" w:cs="Times New Roman"/>
          <w:sz w:val="24"/>
          <w:szCs w:val="24"/>
        </w:rPr>
        <w:t>itelný</w:t>
      </w:r>
      <w:r w:rsidR="00671C63" w:rsidRPr="00671C63">
        <w:rPr>
          <w:rFonts w:ascii="Times New Roman" w:hAnsi="Times New Roman" w:cs="Times New Roman"/>
          <w:sz w:val="24"/>
          <w:szCs w:val="24"/>
        </w:rPr>
        <w:t xml:space="preserve"> ve vztahu k</w:t>
      </w:r>
      <w:r w:rsidR="00F76C55">
        <w:rPr>
          <w:rFonts w:ascii="Times New Roman" w:hAnsi="Times New Roman" w:cs="Times New Roman"/>
          <w:sz w:val="24"/>
          <w:szCs w:val="24"/>
        </w:rPr>
        <w:t> </w:t>
      </w:r>
      <w:r w:rsidR="00671C63" w:rsidRPr="00671C63">
        <w:rPr>
          <w:rFonts w:ascii="Times New Roman" w:hAnsi="Times New Roman" w:cs="Times New Roman"/>
          <w:sz w:val="24"/>
          <w:szCs w:val="24"/>
        </w:rPr>
        <w:t>diskriminaci</w:t>
      </w:r>
      <w:r w:rsidR="00F76C55">
        <w:rPr>
          <w:rFonts w:ascii="Times New Roman" w:hAnsi="Times New Roman" w:cs="Times New Roman"/>
          <w:sz w:val="24"/>
          <w:szCs w:val="24"/>
        </w:rPr>
        <w:t>)</w:t>
      </w:r>
      <w:r w:rsidR="00C11A21">
        <w:rPr>
          <w:rFonts w:ascii="Times New Roman" w:hAnsi="Times New Roman" w:cs="Times New Roman"/>
          <w:sz w:val="24"/>
          <w:szCs w:val="24"/>
        </w:rPr>
        <w:t>;</w:t>
      </w:r>
    </w:p>
    <w:p w:rsidR="00F76C55" w:rsidRDefault="00F76C55" w:rsidP="00F76C5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C55">
        <w:rPr>
          <w:rFonts w:ascii="Times New Roman" w:hAnsi="Times New Roman" w:cs="Times New Roman"/>
          <w:sz w:val="24"/>
          <w:szCs w:val="24"/>
        </w:rPr>
        <w:t>Výzkum</w:t>
      </w:r>
      <w:r w:rsidR="00C11A21">
        <w:rPr>
          <w:rFonts w:ascii="Times New Roman" w:hAnsi="Times New Roman" w:cs="Times New Roman"/>
          <w:sz w:val="24"/>
          <w:szCs w:val="24"/>
        </w:rPr>
        <w:t>u</w:t>
      </w:r>
      <w:r w:rsidRPr="00F76C55">
        <w:rPr>
          <w:rFonts w:ascii="Times New Roman" w:hAnsi="Times New Roman" w:cs="Times New Roman"/>
          <w:sz w:val="24"/>
          <w:szCs w:val="24"/>
        </w:rPr>
        <w:t xml:space="preserve"> veřejného ochránce práv k otázce etnického složení žáků bývalých zvláštních škol</w:t>
      </w:r>
      <w:r w:rsidR="00CD2089">
        <w:rPr>
          <w:rFonts w:ascii="Times New Roman" w:hAnsi="Times New Roman" w:cs="Times New Roman"/>
          <w:sz w:val="24"/>
          <w:szCs w:val="24"/>
        </w:rPr>
        <w:t>;</w:t>
      </w:r>
    </w:p>
    <w:p w:rsidR="00C11A21" w:rsidRDefault="00040A1F" w:rsidP="00BF1C01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D0E">
        <w:rPr>
          <w:rFonts w:ascii="Times New Roman" w:hAnsi="Times New Roman" w:cs="Times New Roman"/>
          <w:sz w:val="24"/>
          <w:szCs w:val="24"/>
        </w:rPr>
        <w:t>průzkumu</w:t>
      </w:r>
      <w:r w:rsidR="00CD2089" w:rsidRPr="00025D0E">
        <w:rPr>
          <w:rFonts w:ascii="Times New Roman" w:hAnsi="Times New Roman" w:cs="Times New Roman"/>
          <w:sz w:val="24"/>
          <w:szCs w:val="24"/>
        </w:rPr>
        <w:t xml:space="preserve"> M</w:t>
      </w:r>
      <w:r w:rsidR="00C661FD">
        <w:rPr>
          <w:rFonts w:ascii="Times New Roman" w:hAnsi="Times New Roman" w:cs="Times New Roman"/>
          <w:sz w:val="24"/>
          <w:szCs w:val="24"/>
        </w:rPr>
        <w:t>MR</w:t>
      </w:r>
      <w:r w:rsidR="00CD2089" w:rsidRPr="00025D0E">
        <w:rPr>
          <w:rFonts w:ascii="Times New Roman" w:hAnsi="Times New Roman" w:cs="Times New Roman"/>
          <w:sz w:val="24"/>
          <w:szCs w:val="24"/>
        </w:rPr>
        <w:t xml:space="preserve">, který byl zaměřen na pozitivní případy ubytoven.  E. Dubnová </w:t>
      </w:r>
      <w:r w:rsidR="00025D0E" w:rsidRPr="00025D0E">
        <w:rPr>
          <w:rFonts w:ascii="Times New Roman" w:hAnsi="Times New Roman" w:cs="Times New Roman"/>
          <w:sz w:val="24"/>
          <w:szCs w:val="24"/>
        </w:rPr>
        <w:t>přítomné krátce informovala o tomto</w:t>
      </w:r>
      <w:r w:rsidR="00CD2089" w:rsidRPr="00025D0E">
        <w:rPr>
          <w:rFonts w:ascii="Times New Roman" w:hAnsi="Times New Roman" w:cs="Times New Roman"/>
          <w:sz w:val="24"/>
          <w:szCs w:val="24"/>
        </w:rPr>
        <w:t xml:space="preserve"> průzkum</w:t>
      </w:r>
      <w:r w:rsidR="00025D0E" w:rsidRPr="00025D0E">
        <w:rPr>
          <w:rFonts w:ascii="Times New Roman" w:hAnsi="Times New Roman" w:cs="Times New Roman"/>
          <w:sz w:val="24"/>
          <w:szCs w:val="24"/>
        </w:rPr>
        <w:t>u během svého příspěvku k aktuální situaci pro oblast bydlení.</w:t>
      </w:r>
      <w:r w:rsidR="00025D0E">
        <w:rPr>
          <w:rFonts w:ascii="Times New Roman" w:hAnsi="Times New Roman" w:cs="Times New Roman"/>
          <w:sz w:val="24"/>
          <w:szCs w:val="24"/>
        </w:rPr>
        <w:t xml:space="preserve"> Členové Výboru požádali zástupce M</w:t>
      </w:r>
      <w:r w:rsidR="00C661FD">
        <w:rPr>
          <w:rFonts w:ascii="Times New Roman" w:hAnsi="Times New Roman" w:cs="Times New Roman"/>
          <w:sz w:val="24"/>
          <w:szCs w:val="24"/>
        </w:rPr>
        <w:t>MR</w:t>
      </w:r>
      <w:r w:rsidR="00025D0E">
        <w:rPr>
          <w:rFonts w:ascii="Times New Roman" w:hAnsi="Times New Roman" w:cs="Times New Roman"/>
          <w:sz w:val="24"/>
          <w:szCs w:val="24"/>
        </w:rPr>
        <w:t xml:space="preserve"> o zaslání výsledků </w:t>
      </w:r>
      <w:r w:rsidR="00FA4508">
        <w:rPr>
          <w:rFonts w:ascii="Times New Roman" w:hAnsi="Times New Roman" w:cs="Times New Roman"/>
          <w:sz w:val="24"/>
          <w:szCs w:val="24"/>
        </w:rPr>
        <w:t>realizovaného</w:t>
      </w:r>
      <w:r w:rsidR="00025D0E">
        <w:rPr>
          <w:rFonts w:ascii="Times New Roman" w:hAnsi="Times New Roman" w:cs="Times New Roman"/>
          <w:sz w:val="24"/>
          <w:szCs w:val="24"/>
        </w:rPr>
        <w:t xml:space="preserve"> průzkumu. </w:t>
      </w:r>
    </w:p>
    <w:p w:rsidR="00025D0E" w:rsidRPr="00025D0E" w:rsidRDefault="00025D0E" w:rsidP="00025D0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C55" w:rsidRPr="00D71570" w:rsidRDefault="00C11A21" w:rsidP="00BF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15 minutové přestávce M. Martínek vyzval zástupce</w:t>
      </w:r>
      <w:r w:rsidR="00F76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daných</w:t>
      </w:r>
      <w:r w:rsidR="00F76C55">
        <w:rPr>
          <w:rFonts w:ascii="Times New Roman" w:hAnsi="Times New Roman" w:cs="Times New Roman"/>
          <w:sz w:val="24"/>
          <w:szCs w:val="24"/>
        </w:rPr>
        <w:t xml:space="preserve"> rezortů</w:t>
      </w:r>
      <w:r>
        <w:rPr>
          <w:rFonts w:ascii="Times New Roman" w:hAnsi="Times New Roman" w:cs="Times New Roman"/>
          <w:sz w:val="24"/>
          <w:szCs w:val="24"/>
        </w:rPr>
        <w:t>, aby</w:t>
      </w:r>
      <w:r w:rsidR="00F76C55">
        <w:rPr>
          <w:rFonts w:ascii="Times New Roman" w:hAnsi="Times New Roman" w:cs="Times New Roman"/>
          <w:sz w:val="24"/>
          <w:szCs w:val="24"/>
        </w:rPr>
        <w:t xml:space="preserve"> se vyjádřili k aktuální situaci pro jednotlivé oblasti (školství, zaměstnanost, bydlení, zdravotní péče). </w:t>
      </w:r>
    </w:p>
    <w:p w:rsidR="002826FB" w:rsidRPr="00D71570" w:rsidRDefault="00735DC3" w:rsidP="00C11A2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A6" w:rsidRPr="00D71570" w:rsidRDefault="004773A6" w:rsidP="00334718">
      <w:pPr>
        <w:pStyle w:val="Odstavecseseznamem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70">
        <w:rPr>
          <w:rFonts w:ascii="Times New Roman" w:hAnsi="Times New Roman" w:cs="Times New Roman"/>
          <w:b/>
          <w:sz w:val="24"/>
          <w:szCs w:val="24"/>
        </w:rPr>
        <w:t>BOD JEDNÁNÍ Č. 5</w:t>
      </w:r>
    </w:p>
    <w:p w:rsidR="004773A6" w:rsidRPr="00D71570" w:rsidRDefault="004773A6" w:rsidP="004773A6">
      <w:pPr>
        <w:pStyle w:val="Odstavecseseznamem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BCF" w:rsidRPr="00D71570" w:rsidRDefault="004773A6" w:rsidP="004773A6">
      <w:pPr>
        <w:pStyle w:val="Odstavecseseznamem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INFORMACE O DEKÁDĚ ROMSKÉ INKLUZE 2005 – 2015 A KROCÍCH EVROPSKÉ KOMISE NA PODPORU ROMSKÉ INTEGRACE</w:t>
      </w:r>
    </w:p>
    <w:p w:rsidR="00100DB9" w:rsidRPr="00D71570" w:rsidRDefault="00100DB9" w:rsidP="004773A6">
      <w:pPr>
        <w:pStyle w:val="Odstavecseseznamem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4E4" w:rsidRPr="00D71570" w:rsidRDefault="00C754E4" w:rsidP="004773A6">
      <w:pPr>
        <w:pStyle w:val="Odstavecseseznamem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3A6" w:rsidRPr="00D71570" w:rsidRDefault="00C754E4" w:rsidP="00C754E4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 xml:space="preserve">(Tento bod nebyl projednáván.) </w:t>
      </w:r>
    </w:p>
    <w:p w:rsidR="00CC4290" w:rsidRDefault="00CC4290" w:rsidP="00C754E4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1A21" w:rsidRPr="00D71570" w:rsidRDefault="00C11A21" w:rsidP="00C754E4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54E4" w:rsidRPr="00D71570" w:rsidRDefault="00C754E4" w:rsidP="00C754E4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54E4" w:rsidRPr="00D71570" w:rsidRDefault="00C754E4" w:rsidP="00C754E4">
      <w:pPr>
        <w:pStyle w:val="Odstavecseseznamem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70">
        <w:rPr>
          <w:rFonts w:ascii="Times New Roman" w:hAnsi="Times New Roman" w:cs="Times New Roman"/>
          <w:b/>
          <w:sz w:val="24"/>
          <w:szCs w:val="24"/>
        </w:rPr>
        <w:t>BOD JEDNÁNÍ Č. 6</w:t>
      </w:r>
    </w:p>
    <w:p w:rsidR="00CC4290" w:rsidRPr="00D71570" w:rsidRDefault="00CC4290" w:rsidP="00C754E4">
      <w:pPr>
        <w:pStyle w:val="Odstavecseseznamem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90" w:rsidRPr="00D71570" w:rsidRDefault="00CC4290" w:rsidP="00C754E4">
      <w:pPr>
        <w:pStyle w:val="Odstavecseseznamem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RŮZNÉ</w:t>
      </w:r>
    </w:p>
    <w:p w:rsidR="00CC4290" w:rsidRPr="00D71570" w:rsidRDefault="00CC4290" w:rsidP="00C754E4">
      <w:pPr>
        <w:pStyle w:val="Odstavecseseznamem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C4290" w:rsidRDefault="00C84BCF" w:rsidP="004773A6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M</w:t>
      </w:r>
      <w:r w:rsidR="009224CB" w:rsidRPr="00D71570">
        <w:rPr>
          <w:rFonts w:ascii="Times New Roman" w:hAnsi="Times New Roman" w:cs="Times New Roman"/>
          <w:sz w:val="24"/>
          <w:szCs w:val="24"/>
        </w:rPr>
        <w:t>.</w:t>
      </w:r>
      <w:r w:rsidRPr="00D71570">
        <w:rPr>
          <w:rFonts w:ascii="Times New Roman" w:hAnsi="Times New Roman" w:cs="Times New Roman"/>
          <w:sz w:val="24"/>
          <w:szCs w:val="24"/>
        </w:rPr>
        <w:t xml:space="preserve"> Martínek</w:t>
      </w:r>
      <w:r w:rsidR="00D82D94">
        <w:rPr>
          <w:rFonts w:ascii="Times New Roman" w:hAnsi="Times New Roman" w:cs="Times New Roman"/>
          <w:sz w:val="24"/>
          <w:szCs w:val="24"/>
        </w:rPr>
        <w:t xml:space="preserve"> </w:t>
      </w:r>
      <w:r w:rsidR="00AB420C">
        <w:rPr>
          <w:rFonts w:ascii="Times New Roman" w:hAnsi="Times New Roman" w:cs="Times New Roman"/>
          <w:sz w:val="24"/>
          <w:szCs w:val="24"/>
        </w:rPr>
        <w:t>dal přítomným prostor k případným dotazům. Poté oznámil, že oblast bydlení bude projednána na příští</w:t>
      </w:r>
      <w:bookmarkStart w:id="0" w:name="_GoBack"/>
      <w:bookmarkEnd w:id="0"/>
      <w:r w:rsidR="00AB420C">
        <w:rPr>
          <w:rFonts w:ascii="Times New Roman" w:hAnsi="Times New Roman" w:cs="Times New Roman"/>
          <w:sz w:val="24"/>
          <w:szCs w:val="24"/>
        </w:rPr>
        <w:t>m jednání Výboru.</w:t>
      </w:r>
      <w:r w:rsidR="00D8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0C" w:rsidRPr="00D71570" w:rsidRDefault="00AB420C" w:rsidP="004773A6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D71570" w:rsidRDefault="009224CB" w:rsidP="00CC4290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M.</w:t>
      </w:r>
      <w:r w:rsidR="00AB420C">
        <w:rPr>
          <w:rFonts w:ascii="Times New Roman" w:hAnsi="Times New Roman" w:cs="Times New Roman"/>
          <w:sz w:val="24"/>
          <w:szCs w:val="24"/>
        </w:rPr>
        <w:t xml:space="preserve"> Brzková požádala M. Martínka o vyjádření k </w:t>
      </w:r>
      <w:r w:rsidR="00CC4290" w:rsidRPr="00D71570">
        <w:rPr>
          <w:rFonts w:ascii="Times New Roman" w:hAnsi="Times New Roman" w:cs="Times New Roman"/>
          <w:sz w:val="24"/>
          <w:szCs w:val="24"/>
        </w:rPr>
        <w:t>plánované</w:t>
      </w:r>
      <w:r w:rsidR="00AB420C">
        <w:rPr>
          <w:rFonts w:ascii="Times New Roman" w:hAnsi="Times New Roman" w:cs="Times New Roman"/>
          <w:sz w:val="24"/>
          <w:szCs w:val="24"/>
        </w:rPr>
        <w:t>mu</w:t>
      </w:r>
      <w:r w:rsidR="00CC4290" w:rsidRPr="00D71570">
        <w:rPr>
          <w:rFonts w:ascii="Times New Roman" w:hAnsi="Times New Roman" w:cs="Times New Roman"/>
          <w:sz w:val="24"/>
          <w:szCs w:val="24"/>
        </w:rPr>
        <w:t xml:space="preserve"> slučování s</w:t>
      </w:r>
      <w:r w:rsidR="00AB420C">
        <w:rPr>
          <w:rFonts w:ascii="Times New Roman" w:hAnsi="Times New Roman" w:cs="Times New Roman"/>
          <w:sz w:val="24"/>
          <w:szCs w:val="24"/>
        </w:rPr>
        <w:t> </w:t>
      </w:r>
      <w:r w:rsidR="00CC4290" w:rsidRPr="00D71570">
        <w:rPr>
          <w:rFonts w:ascii="Times New Roman" w:hAnsi="Times New Roman" w:cs="Times New Roman"/>
          <w:sz w:val="24"/>
          <w:szCs w:val="24"/>
        </w:rPr>
        <w:t>MPSV</w:t>
      </w:r>
      <w:r w:rsidR="00AB420C">
        <w:rPr>
          <w:rFonts w:ascii="Times New Roman" w:hAnsi="Times New Roman" w:cs="Times New Roman"/>
          <w:sz w:val="24"/>
          <w:szCs w:val="24"/>
        </w:rPr>
        <w:t xml:space="preserve">. </w:t>
      </w:r>
      <w:r w:rsidRPr="00D71570">
        <w:rPr>
          <w:rFonts w:ascii="Times New Roman" w:hAnsi="Times New Roman" w:cs="Times New Roman"/>
          <w:sz w:val="24"/>
          <w:szCs w:val="24"/>
        </w:rPr>
        <w:t>M.</w:t>
      </w:r>
      <w:r w:rsidR="00CC4290" w:rsidRPr="00D71570">
        <w:rPr>
          <w:rFonts w:ascii="Times New Roman" w:hAnsi="Times New Roman" w:cs="Times New Roman"/>
          <w:sz w:val="24"/>
          <w:szCs w:val="24"/>
        </w:rPr>
        <w:t xml:space="preserve"> Martínek</w:t>
      </w:r>
      <w:r w:rsidR="00AB420C">
        <w:rPr>
          <w:rFonts w:ascii="Times New Roman" w:hAnsi="Times New Roman" w:cs="Times New Roman"/>
          <w:sz w:val="24"/>
          <w:szCs w:val="24"/>
        </w:rPr>
        <w:t xml:space="preserve"> konstatoval, že se došlo k závěru, že slučování by nebyl vhodný krok, a že se tedy žádné změny v dohledné době konat nebudou.</w:t>
      </w:r>
    </w:p>
    <w:p w:rsidR="00CC4290" w:rsidRPr="00D71570" w:rsidRDefault="00CC4290" w:rsidP="00CC4290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D71570" w:rsidRDefault="00CC4290" w:rsidP="00CC4290">
      <w:pPr>
        <w:pStyle w:val="Odstavecseseznamem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70">
        <w:rPr>
          <w:rFonts w:ascii="Times New Roman" w:hAnsi="Times New Roman" w:cs="Times New Roman"/>
          <w:b/>
          <w:sz w:val="24"/>
          <w:szCs w:val="24"/>
        </w:rPr>
        <w:t>BOD JEDNÁNÍ Č. 7</w:t>
      </w:r>
    </w:p>
    <w:p w:rsidR="00CC4290" w:rsidRPr="00D71570" w:rsidRDefault="00CC4290" w:rsidP="00CC4290">
      <w:pPr>
        <w:pStyle w:val="Odstavecseseznamem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90" w:rsidRPr="00D71570" w:rsidRDefault="00CC4290" w:rsidP="00CC4290">
      <w:pPr>
        <w:pStyle w:val="Odstavecseseznamem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>ZÁVĚR</w:t>
      </w:r>
    </w:p>
    <w:p w:rsidR="000D4F63" w:rsidRPr="00D71570" w:rsidRDefault="000D4F63" w:rsidP="000D4F63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C4290" w:rsidRPr="00D71570" w:rsidRDefault="000D4F63" w:rsidP="000D4F63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 xml:space="preserve">M. Martínek poděkoval D. </w:t>
      </w:r>
      <w:proofErr w:type="spellStart"/>
      <w:r w:rsidRPr="00D71570">
        <w:rPr>
          <w:rFonts w:ascii="Times New Roman" w:hAnsi="Times New Roman" w:cs="Times New Roman"/>
          <w:sz w:val="24"/>
          <w:szCs w:val="24"/>
        </w:rPr>
        <w:t>Škoblovi</w:t>
      </w:r>
      <w:proofErr w:type="spellEnd"/>
      <w:r w:rsidRPr="00D71570">
        <w:rPr>
          <w:rFonts w:ascii="Times New Roman" w:hAnsi="Times New Roman" w:cs="Times New Roman"/>
          <w:sz w:val="24"/>
          <w:szCs w:val="24"/>
        </w:rPr>
        <w:t xml:space="preserve"> z Rozvojového programu OSN za </w:t>
      </w:r>
      <w:r w:rsidR="008D16CA">
        <w:rPr>
          <w:rFonts w:ascii="Times New Roman" w:hAnsi="Times New Roman" w:cs="Times New Roman"/>
          <w:sz w:val="24"/>
          <w:szCs w:val="24"/>
        </w:rPr>
        <w:t xml:space="preserve">přijetí pozvání. Všem přítomným pak také poděkoval za </w:t>
      </w:r>
      <w:r w:rsidR="00F43429" w:rsidRPr="00D71570">
        <w:rPr>
          <w:rFonts w:ascii="Times New Roman" w:hAnsi="Times New Roman" w:cs="Times New Roman"/>
          <w:sz w:val="24"/>
          <w:szCs w:val="24"/>
        </w:rPr>
        <w:t>účast</w:t>
      </w:r>
      <w:r w:rsidR="005E29DC" w:rsidRPr="00D71570">
        <w:rPr>
          <w:rFonts w:ascii="Times New Roman" w:hAnsi="Times New Roman" w:cs="Times New Roman"/>
          <w:sz w:val="24"/>
          <w:szCs w:val="24"/>
        </w:rPr>
        <w:t xml:space="preserve"> na jednání Výboru</w:t>
      </w:r>
      <w:r w:rsidRPr="00D71570">
        <w:rPr>
          <w:rFonts w:ascii="Times New Roman" w:hAnsi="Times New Roman" w:cs="Times New Roman"/>
          <w:sz w:val="24"/>
          <w:szCs w:val="24"/>
        </w:rPr>
        <w:t>.</w:t>
      </w:r>
    </w:p>
    <w:p w:rsidR="000D4F63" w:rsidRPr="00D71570" w:rsidRDefault="000D4F63" w:rsidP="00CC4290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D71570" w:rsidRDefault="000D4F63" w:rsidP="00CC4290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570">
        <w:rPr>
          <w:rFonts w:ascii="Times New Roman" w:hAnsi="Times New Roman" w:cs="Times New Roman"/>
          <w:sz w:val="24"/>
          <w:szCs w:val="24"/>
        </w:rPr>
        <w:t xml:space="preserve">M. Martínek ukončil jednání v 12:18. </w:t>
      </w:r>
    </w:p>
    <w:p w:rsidR="00C84BCF" w:rsidRPr="00D71570" w:rsidRDefault="00C84BCF" w:rsidP="004773A6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BCF" w:rsidRPr="00D71570" w:rsidRDefault="00C84BCF" w:rsidP="004773A6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73A6" w:rsidRDefault="00853DDA" w:rsidP="004773A6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</w:t>
      </w:r>
    </w:p>
    <w:p w:rsidR="00853DDA" w:rsidRPr="00D71570" w:rsidRDefault="00853DDA" w:rsidP="004773A6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Batyiová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2D94">
        <w:rPr>
          <w:rFonts w:ascii="Times New Roman" w:hAnsi="Times New Roman" w:cs="Times New Roman"/>
          <w:sz w:val="24"/>
          <w:szCs w:val="24"/>
        </w:rPr>
        <w:t>RVZRM)</w:t>
      </w:r>
    </w:p>
    <w:sectPr w:rsidR="00853DDA" w:rsidRPr="00D71570" w:rsidSect="004773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2B3"/>
    <w:multiLevelType w:val="hybridMultilevel"/>
    <w:tmpl w:val="A24E2A6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F00911"/>
    <w:multiLevelType w:val="hybridMultilevel"/>
    <w:tmpl w:val="6A36F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544D"/>
    <w:multiLevelType w:val="hybridMultilevel"/>
    <w:tmpl w:val="574EB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A1328"/>
    <w:multiLevelType w:val="hybridMultilevel"/>
    <w:tmpl w:val="30F0D3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7D20"/>
    <w:multiLevelType w:val="hybridMultilevel"/>
    <w:tmpl w:val="0284E12C"/>
    <w:lvl w:ilvl="0" w:tplc="46188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A104E"/>
    <w:multiLevelType w:val="hybridMultilevel"/>
    <w:tmpl w:val="19367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79D5"/>
    <w:multiLevelType w:val="hybridMultilevel"/>
    <w:tmpl w:val="28C46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2580"/>
    <w:multiLevelType w:val="hybridMultilevel"/>
    <w:tmpl w:val="BF8CF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F5D3E"/>
    <w:multiLevelType w:val="hybridMultilevel"/>
    <w:tmpl w:val="CB84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A377D"/>
    <w:multiLevelType w:val="hybridMultilevel"/>
    <w:tmpl w:val="C8E8E9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12"/>
    <w:rsid w:val="00000565"/>
    <w:rsid w:val="00023A62"/>
    <w:rsid w:val="00025D0E"/>
    <w:rsid w:val="00036F1A"/>
    <w:rsid w:val="00040A1F"/>
    <w:rsid w:val="00045671"/>
    <w:rsid w:val="00057F3A"/>
    <w:rsid w:val="0006345B"/>
    <w:rsid w:val="00096143"/>
    <w:rsid w:val="000A73D1"/>
    <w:rsid w:val="000D4F63"/>
    <w:rsid w:val="000D5C0F"/>
    <w:rsid w:val="000E41C5"/>
    <w:rsid w:val="000F46C1"/>
    <w:rsid w:val="00100DB9"/>
    <w:rsid w:val="0011195E"/>
    <w:rsid w:val="001153E4"/>
    <w:rsid w:val="0011593B"/>
    <w:rsid w:val="001214B5"/>
    <w:rsid w:val="00133782"/>
    <w:rsid w:val="001401D2"/>
    <w:rsid w:val="001550D2"/>
    <w:rsid w:val="00156744"/>
    <w:rsid w:val="00160C02"/>
    <w:rsid w:val="00176CCA"/>
    <w:rsid w:val="00180238"/>
    <w:rsid w:val="00186B5F"/>
    <w:rsid w:val="00191FFB"/>
    <w:rsid w:val="001926D0"/>
    <w:rsid w:val="00194FA7"/>
    <w:rsid w:val="001B02C8"/>
    <w:rsid w:val="001C18D9"/>
    <w:rsid w:val="001C403F"/>
    <w:rsid w:val="001D3558"/>
    <w:rsid w:val="001F0909"/>
    <w:rsid w:val="00223A1B"/>
    <w:rsid w:val="0022617D"/>
    <w:rsid w:val="00227F19"/>
    <w:rsid w:val="00231915"/>
    <w:rsid w:val="002345F9"/>
    <w:rsid w:val="00255AF4"/>
    <w:rsid w:val="002826FB"/>
    <w:rsid w:val="002933C2"/>
    <w:rsid w:val="002A3CF1"/>
    <w:rsid w:val="002E4258"/>
    <w:rsid w:val="002E7B10"/>
    <w:rsid w:val="00307F0B"/>
    <w:rsid w:val="003156EC"/>
    <w:rsid w:val="00330A5A"/>
    <w:rsid w:val="00334718"/>
    <w:rsid w:val="00336997"/>
    <w:rsid w:val="003376C3"/>
    <w:rsid w:val="003412C5"/>
    <w:rsid w:val="003528F4"/>
    <w:rsid w:val="00366F60"/>
    <w:rsid w:val="00375F0F"/>
    <w:rsid w:val="003A1D2A"/>
    <w:rsid w:val="003A597A"/>
    <w:rsid w:val="003C2284"/>
    <w:rsid w:val="003C6BF0"/>
    <w:rsid w:val="003D2C4E"/>
    <w:rsid w:val="004025D8"/>
    <w:rsid w:val="00424A57"/>
    <w:rsid w:val="00434106"/>
    <w:rsid w:val="00441510"/>
    <w:rsid w:val="004773A6"/>
    <w:rsid w:val="004812CF"/>
    <w:rsid w:val="0049120A"/>
    <w:rsid w:val="00496E28"/>
    <w:rsid w:val="004C4B73"/>
    <w:rsid w:val="004C547C"/>
    <w:rsid w:val="004D5EE7"/>
    <w:rsid w:val="004E551F"/>
    <w:rsid w:val="004F0655"/>
    <w:rsid w:val="00501EB8"/>
    <w:rsid w:val="005033B7"/>
    <w:rsid w:val="00524C7C"/>
    <w:rsid w:val="00533642"/>
    <w:rsid w:val="00547282"/>
    <w:rsid w:val="0055199C"/>
    <w:rsid w:val="00563217"/>
    <w:rsid w:val="00572F91"/>
    <w:rsid w:val="00581EA7"/>
    <w:rsid w:val="005B2AF5"/>
    <w:rsid w:val="005C0862"/>
    <w:rsid w:val="005D6817"/>
    <w:rsid w:val="005E29DC"/>
    <w:rsid w:val="005E51C5"/>
    <w:rsid w:val="005F337B"/>
    <w:rsid w:val="00616FCC"/>
    <w:rsid w:val="00621DE7"/>
    <w:rsid w:val="00626817"/>
    <w:rsid w:val="00644269"/>
    <w:rsid w:val="00647D8A"/>
    <w:rsid w:val="006666CA"/>
    <w:rsid w:val="00671C63"/>
    <w:rsid w:val="006754E8"/>
    <w:rsid w:val="006A28E2"/>
    <w:rsid w:val="006A2D9F"/>
    <w:rsid w:val="006E023B"/>
    <w:rsid w:val="006E5109"/>
    <w:rsid w:val="006F22B9"/>
    <w:rsid w:val="007043F1"/>
    <w:rsid w:val="00720984"/>
    <w:rsid w:val="00735DC3"/>
    <w:rsid w:val="00755C78"/>
    <w:rsid w:val="00757397"/>
    <w:rsid w:val="007654F5"/>
    <w:rsid w:val="00780DCC"/>
    <w:rsid w:val="007912B4"/>
    <w:rsid w:val="00797A0D"/>
    <w:rsid w:val="007A159F"/>
    <w:rsid w:val="007A2578"/>
    <w:rsid w:val="007B2D27"/>
    <w:rsid w:val="007B40BB"/>
    <w:rsid w:val="007C2514"/>
    <w:rsid w:val="007D2000"/>
    <w:rsid w:val="007D4689"/>
    <w:rsid w:val="007E1B3C"/>
    <w:rsid w:val="007E70BF"/>
    <w:rsid w:val="00806CFF"/>
    <w:rsid w:val="00830EC0"/>
    <w:rsid w:val="00832CF2"/>
    <w:rsid w:val="008376AD"/>
    <w:rsid w:val="00853DDA"/>
    <w:rsid w:val="00856B29"/>
    <w:rsid w:val="008606EC"/>
    <w:rsid w:val="008A3363"/>
    <w:rsid w:val="008D16CA"/>
    <w:rsid w:val="008D3F42"/>
    <w:rsid w:val="008E7995"/>
    <w:rsid w:val="00900BED"/>
    <w:rsid w:val="009041A4"/>
    <w:rsid w:val="009157C6"/>
    <w:rsid w:val="00917220"/>
    <w:rsid w:val="00920A1A"/>
    <w:rsid w:val="009224CB"/>
    <w:rsid w:val="00971C34"/>
    <w:rsid w:val="00973804"/>
    <w:rsid w:val="009940F3"/>
    <w:rsid w:val="00995770"/>
    <w:rsid w:val="00996021"/>
    <w:rsid w:val="009A3852"/>
    <w:rsid w:val="009C00BE"/>
    <w:rsid w:val="009E29DA"/>
    <w:rsid w:val="009F1C8A"/>
    <w:rsid w:val="00A3752F"/>
    <w:rsid w:val="00A44A79"/>
    <w:rsid w:val="00A60C81"/>
    <w:rsid w:val="00A72AE1"/>
    <w:rsid w:val="00AA4324"/>
    <w:rsid w:val="00AB420C"/>
    <w:rsid w:val="00AC33A0"/>
    <w:rsid w:val="00AE13BD"/>
    <w:rsid w:val="00B1564E"/>
    <w:rsid w:val="00B15A23"/>
    <w:rsid w:val="00B250EC"/>
    <w:rsid w:val="00B61950"/>
    <w:rsid w:val="00B972AE"/>
    <w:rsid w:val="00BA1367"/>
    <w:rsid w:val="00BD0C52"/>
    <w:rsid w:val="00BF1C01"/>
    <w:rsid w:val="00BF5939"/>
    <w:rsid w:val="00C03349"/>
    <w:rsid w:val="00C107B7"/>
    <w:rsid w:val="00C11A21"/>
    <w:rsid w:val="00C51AC3"/>
    <w:rsid w:val="00C57CA5"/>
    <w:rsid w:val="00C63D7E"/>
    <w:rsid w:val="00C661FD"/>
    <w:rsid w:val="00C72500"/>
    <w:rsid w:val="00C754E4"/>
    <w:rsid w:val="00C84BCF"/>
    <w:rsid w:val="00C954B3"/>
    <w:rsid w:val="00CA3E05"/>
    <w:rsid w:val="00CC3D7C"/>
    <w:rsid w:val="00CC4290"/>
    <w:rsid w:val="00CD2089"/>
    <w:rsid w:val="00CD7D7A"/>
    <w:rsid w:val="00CF0622"/>
    <w:rsid w:val="00CF5DF7"/>
    <w:rsid w:val="00D11CD8"/>
    <w:rsid w:val="00D20776"/>
    <w:rsid w:val="00D30368"/>
    <w:rsid w:val="00D537AE"/>
    <w:rsid w:val="00D608D0"/>
    <w:rsid w:val="00D61A9D"/>
    <w:rsid w:val="00D62283"/>
    <w:rsid w:val="00D71570"/>
    <w:rsid w:val="00D82D94"/>
    <w:rsid w:val="00D83851"/>
    <w:rsid w:val="00D938E9"/>
    <w:rsid w:val="00DC7258"/>
    <w:rsid w:val="00DD2C12"/>
    <w:rsid w:val="00DE1285"/>
    <w:rsid w:val="00DF49BD"/>
    <w:rsid w:val="00E03394"/>
    <w:rsid w:val="00E276D4"/>
    <w:rsid w:val="00E317A5"/>
    <w:rsid w:val="00E358ED"/>
    <w:rsid w:val="00E6094A"/>
    <w:rsid w:val="00E757C2"/>
    <w:rsid w:val="00E966BB"/>
    <w:rsid w:val="00EB062A"/>
    <w:rsid w:val="00ED64B5"/>
    <w:rsid w:val="00EE597B"/>
    <w:rsid w:val="00EF4ECE"/>
    <w:rsid w:val="00F33345"/>
    <w:rsid w:val="00F350BF"/>
    <w:rsid w:val="00F43429"/>
    <w:rsid w:val="00F452EF"/>
    <w:rsid w:val="00F47A6C"/>
    <w:rsid w:val="00F6362F"/>
    <w:rsid w:val="00F76C55"/>
    <w:rsid w:val="00F81451"/>
    <w:rsid w:val="00F84CC0"/>
    <w:rsid w:val="00FA44C0"/>
    <w:rsid w:val="00FA4508"/>
    <w:rsid w:val="00FC0A63"/>
    <w:rsid w:val="00FC55C2"/>
    <w:rsid w:val="00FC7CEF"/>
    <w:rsid w:val="00FD0F3B"/>
    <w:rsid w:val="00FE4CB4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C01E-435D-4300-A36A-155FD969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1856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Batyiová Darina</dc:creator>
  <cp:lastModifiedBy>Batyiová Darina</cp:lastModifiedBy>
  <cp:revision>7</cp:revision>
  <dcterms:created xsi:type="dcterms:W3CDTF">2013-02-25T09:28:00Z</dcterms:created>
  <dcterms:modified xsi:type="dcterms:W3CDTF">2013-03-11T09:20:00Z</dcterms:modified>
</cp:coreProperties>
</file>